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4644" w14:textId="23462400" w:rsidR="00F00B00" w:rsidRPr="005D2BA0" w:rsidRDefault="00000000" w:rsidP="005D2BA0">
      <w:pPr>
        <w:spacing w:after="0" w:line="244" w:lineRule="auto"/>
        <w:ind w:left="0" w:right="54" w:firstLine="0"/>
        <w:jc w:val="center"/>
        <w:rPr>
          <w:rFonts w:cstheme="minorHAnsi"/>
          <w:sz w:val="22"/>
          <w:szCs w:val="22"/>
        </w:rPr>
      </w:pPr>
      <w:r w:rsidRPr="005D2BA0">
        <w:rPr>
          <w:rFonts w:cstheme="minorHAnsi"/>
          <w:b/>
          <w:sz w:val="22"/>
          <w:szCs w:val="22"/>
        </w:rPr>
        <w:t xml:space="preserve">BRONX COMMUNITY COLLEGE </w:t>
      </w:r>
      <w:r w:rsidR="005D2BA0">
        <w:rPr>
          <w:rFonts w:cstheme="minorHAnsi"/>
          <w:b/>
          <w:sz w:val="22"/>
          <w:szCs w:val="22"/>
        </w:rPr>
        <w:br/>
      </w:r>
      <w:r w:rsidRPr="005D2BA0">
        <w:rPr>
          <w:rFonts w:cstheme="minorHAnsi"/>
          <w:b/>
          <w:sz w:val="22"/>
          <w:szCs w:val="22"/>
        </w:rPr>
        <w:t>of the City University of New York</w:t>
      </w:r>
    </w:p>
    <w:p w14:paraId="2D3C85CE" w14:textId="77777777" w:rsidR="00F00B00" w:rsidRPr="005D2BA0" w:rsidRDefault="00000000" w:rsidP="005D2BA0">
      <w:pPr>
        <w:spacing w:after="352" w:line="244" w:lineRule="auto"/>
        <w:jc w:val="center"/>
        <w:rPr>
          <w:rFonts w:cstheme="minorHAnsi"/>
          <w:sz w:val="22"/>
          <w:szCs w:val="22"/>
        </w:rPr>
      </w:pPr>
      <w:r w:rsidRPr="005D2BA0">
        <w:rPr>
          <w:rFonts w:cstheme="minorHAnsi"/>
          <w:b/>
          <w:sz w:val="22"/>
          <w:szCs w:val="22"/>
        </w:rPr>
        <w:t>DEPARTMENT OF MATHEMATICS AND COMPUTER SCIENCE</w:t>
      </w:r>
    </w:p>
    <w:p w14:paraId="05E60748" w14:textId="77777777" w:rsidR="00F00B00" w:rsidRPr="00AF0705" w:rsidRDefault="00000000" w:rsidP="005D2BA0">
      <w:pPr>
        <w:tabs>
          <w:tab w:val="center" w:pos="8150"/>
        </w:tabs>
        <w:spacing w:after="169"/>
        <w:ind w:left="-15" w:firstLine="0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SYLLABUS: </w:t>
      </w:r>
      <w:r w:rsidRPr="00AF0705">
        <w:rPr>
          <w:rFonts w:cstheme="minorHAnsi"/>
          <w:sz w:val="22"/>
          <w:szCs w:val="22"/>
        </w:rPr>
        <w:t>CSI 32 Introduction to Computer Programming II.</w:t>
      </w:r>
      <w:r w:rsidRPr="00AF0705">
        <w:rPr>
          <w:rFonts w:cstheme="minorHAnsi"/>
          <w:sz w:val="22"/>
          <w:szCs w:val="22"/>
        </w:rPr>
        <w:tab/>
        <w:t>3 credits/4 hours.</w:t>
      </w:r>
    </w:p>
    <w:p w14:paraId="64B207A8" w14:textId="35208134" w:rsidR="00F00B00" w:rsidRPr="00AF0705" w:rsidRDefault="00000000" w:rsidP="005D2BA0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PREREQUISITE: </w:t>
      </w:r>
      <w:r w:rsidR="005D2BA0" w:rsidRPr="00AF0705">
        <w:rPr>
          <w:rFonts w:eastAsia="Times New Roman" w:cs="Times New Roman"/>
          <w:color w:val="auto"/>
          <w:sz w:val="22"/>
          <w:szCs w:val="22"/>
        </w:rPr>
        <w:t>CSI 31; and CUNY English Proficiency, or ENG 100 or 110, if required</w:t>
      </w:r>
    </w:p>
    <w:p w14:paraId="3B0968DB" w14:textId="77777777" w:rsidR="005D2BA0" w:rsidRPr="00AF0705" w:rsidRDefault="005D2BA0" w:rsidP="005D2BA0">
      <w:pPr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2"/>
          <w:szCs w:val="22"/>
        </w:rPr>
      </w:pPr>
    </w:p>
    <w:p w14:paraId="1CDCA235" w14:textId="77777777" w:rsidR="00F00B00" w:rsidRPr="00AF0705" w:rsidRDefault="00000000" w:rsidP="005D2BA0">
      <w:pPr>
        <w:spacing w:after="169"/>
        <w:ind w:left="-5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TEXT: </w:t>
      </w:r>
      <w:r w:rsidRPr="00AF0705">
        <w:rPr>
          <w:rFonts w:cstheme="minorHAnsi"/>
          <w:i/>
          <w:sz w:val="22"/>
          <w:szCs w:val="22"/>
        </w:rPr>
        <w:t>C++ How to Program, Tenth Edition</w:t>
      </w:r>
      <w:r w:rsidRPr="00AF0705">
        <w:rPr>
          <w:rFonts w:cstheme="minorHAnsi"/>
          <w:sz w:val="22"/>
          <w:szCs w:val="22"/>
        </w:rPr>
        <w:t xml:space="preserve">, by P. </w:t>
      </w:r>
      <w:proofErr w:type="spellStart"/>
      <w:r w:rsidRPr="00AF0705">
        <w:rPr>
          <w:rFonts w:cstheme="minorHAnsi"/>
          <w:sz w:val="22"/>
          <w:szCs w:val="22"/>
        </w:rPr>
        <w:t>Deitel</w:t>
      </w:r>
      <w:proofErr w:type="spellEnd"/>
      <w:r w:rsidRPr="00AF0705">
        <w:rPr>
          <w:rFonts w:cstheme="minorHAnsi"/>
          <w:sz w:val="22"/>
          <w:szCs w:val="22"/>
        </w:rPr>
        <w:t xml:space="preserve"> and H. </w:t>
      </w:r>
      <w:proofErr w:type="spellStart"/>
      <w:r w:rsidRPr="00AF0705">
        <w:rPr>
          <w:rFonts w:cstheme="minorHAnsi"/>
          <w:sz w:val="22"/>
          <w:szCs w:val="22"/>
        </w:rPr>
        <w:t>Deitel</w:t>
      </w:r>
      <w:proofErr w:type="spellEnd"/>
      <w:r w:rsidRPr="00AF0705">
        <w:rPr>
          <w:rFonts w:cstheme="minorHAnsi"/>
          <w:sz w:val="22"/>
          <w:szCs w:val="22"/>
        </w:rPr>
        <w:t>, 2017.</w:t>
      </w:r>
    </w:p>
    <w:p w14:paraId="57478D7D" w14:textId="77777777" w:rsidR="00F00B00" w:rsidRPr="00AF0705" w:rsidRDefault="00000000" w:rsidP="005D2BA0">
      <w:pPr>
        <w:spacing w:after="161"/>
        <w:ind w:left="-5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Content: </w:t>
      </w:r>
      <w:r w:rsidRPr="00AF0705">
        <w:rPr>
          <w:rFonts w:cstheme="minorHAnsi"/>
          <w:sz w:val="22"/>
          <w:szCs w:val="22"/>
        </w:rPr>
        <w:t xml:space="preserve">Continuation of CSI 31, Introduction to object-oriented programming including encapsulation, </w:t>
      </w:r>
      <w:proofErr w:type="gramStart"/>
      <w:r w:rsidRPr="00AF0705">
        <w:rPr>
          <w:rFonts w:cstheme="minorHAnsi"/>
          <w:sz w:val="22"/>
          <w:szCs w:val="22"/>
        </w:rPr>
        <w:t>polymorphism</w:t>
      </w:r>
      <w:proofErr w:type="gramEnd"/>
      <w:r w:rsidRPr="00AF0705">
        <w:rPr>
          <w:rFonts w:cstheme="minorHAnsi"/>
          <w:sz w:val="22"/>
          <w:szCs w:val="22"/>
        </w:rPr>
        <w:t xml:space="preserve"> and inheritance; class templates; recursion and recursive analysis; analysis of algorithms; program style; documentation of programs; debugging; development of major projects.</w:t>
      </w:r>
    </w:p>
    <w:p w14:paraId="6F0BE420" w14:textId="77777777" w:rsidR="00F00B00" w:rsidRPr="00AF0705" w:rsidRDefault="00000000" w:rsidP="005D2BA0">
      <w:pPr>
        <w:spacing w:after="67"/>
        <w:ind w:left="-5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b/>
          <w:sz w:val="22"/>
          <w:szCs w:val="22"/>
        </w:rPr>
        <w:t xml:space="preserve">Objectives: </w:t>
      </w:r>
      <w:r w:rsidRPr="00AF0705">
        <w:rPr>
          <w:rFonts w:cstheme="minorHAnsi"/>
          <w:sz w:val="22"/>
          <w:szCs w:val="22"/>
        </w:rPr>
        <w:t>By the end of this course the successful student will be able to work in the language C++ to:</w:t>
      </w:r>
    </w:p>
    <w:p w14:paraId="363B9929" w14:textId="77777777" w:rsidR="00F00B00" w:rsidRPr="005D2BA0" w:rsidRDefault="00000000" w:rsidP="005D2BA0">
      <w:pPr>
        <w:ind w:left="349"/>
        <w:jc w:val="left"/>
        <w:rPr>
          <w:rFonts w:cstheme="minorHAnsi"/>
          <w:sz w:val="22"/>
          <w:szCs w:val="22"/>
        </w:rPr>
      </w:pPr>
      <w:r w:rsidRPr="00AF0705">
        <w:rPr>
          <w:rFonts w:cstheme="minorHAnsi"/>
          <w:sz w:val="22"/>
          <w:szCs w:val="22"/>
        </w:rPr>
        <w:t>(1) Program with the object-oriented concepts classes, objects, data members, member functions and create</w:t>
      </w:r>
      <w:r w:rsidRPr="005D2BA0">
        <w:rPr>
          <w:rFonts w:cstheme="minorHAnsi"/>
          <w:sz w:val="22"/>
          <w:szCs w:val="22"/>
        </w:rPr>
        <w:t xml:space="preserve"> classes; (2) Use pointers and built-in </w:t>
      </w:r>
      <w:proofErr w:type="gramStart"/>
      <w:r w:rsidRPr="005D2BA0">
        <w:rPr>
          <w:rFonts w:cstheme="minorHAnsi"/>
          <w:sz w:val="22"/>
          <w:szCs w:val="22"/>
        </w:rPr>
        <w:t>arrays;</w:t>
      </w:r>
      <w:proofErr w:type="gramEnd"/>
    </w:p>
    <w:p w14:paraId="276F8559" w14:textId="77777777" w:rsidR="00F00B00" w:rsidRPr="005D2BA0" w:rsidRDefault="00000000" w:rsidP="005D2BA0">
      <w:pPr>
        <w:ind w:left="349" w:right="2522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 xml:space="preserve">(3) Access class members and learn the order of constructor and destructor calls; (4) Use operator </w:t>
      </w:r>
      <w:proofErr w:type="gramStart"/>
      <w:r w:rsidRPr="005D2BA0">
        <w:rPr>
          <w:rFonts w:cstheme="minorHAnsi"/>
          <w:sz w:val="22"/>
          <w:szCs w:val="22"/>
        </w:rPr>
        <w:t>overloading;</w:t>
      </w:r>
      <w:proofErr w:type="gramEnd"/>
    </w:p>
    <w:p w14:paraId="7C5B7DCC" w14:textId="77777777" w:rsidR="00F00B00" w:rsidRPr="005D2BA0" w:rsidRDefault="00000000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 xml:space="preserve">Understand polymorphism, inheritance, use constructors and destructors in inheritance </w:t>
      </w:r>
      <w:proofErr w:type="gramStart"/>
      <w:r w:rsidRPr="005D2BA0">
        <w:rPr>
          <w:rFonts w:cstheme="minorHAnsi"/>
          <w:sz w:val="22"/>
          <w:szCs w:val="22"/>
        </w:rPr>
        <w:t>hierarchies;</w:t>
      </w:r>
      <w:proofErr w:type="gramEnd"/>
    </w:p>
    <w:p w14:paraId="5CF5EC79" w14:textId="77777777" w:rsidR="00F00B00" w:rsidRPr="005D2BA0" w:rsidRDefault="00000000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 xml:space="preserve">Use C++ object-oriented stream input/output </w:t>
      </w:r>
      <w:proofErr w:type="gramStart"/>
      <w:r w:rsidRPr="005D2BA0">
        <w:rPr>
          <w:rFonts w:cstheme="minorHAnsi"/>
          <w:sz w:val="22"/>
          <w:szCs w:val="22"/>
        </w:rPr>
        <w:t>operations;</w:t>
      </w:r>
      <w:proofErr w:type="gramEnd"/>
    </w:p>
    <w:p w14:paraId="617DD76A" w14:textId="77777777" w:rsidR="00F00B00" w:rsidRPr="005D2BA0" w:rsidRDefault="00000000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 xml:space="preserve">Build C++ programs that create, update and process data </w:t>
      </w:r>
      <w:proofErr w:type="gramStart"/>
      <w:r w:rsidRPr="005D2BA0">
        <w:rPr>
          <w:rFonts w:cstheme="minorHAnsi"/>
          <w:sz w:val="22"/>
          <w:szCs w:val="22"/>
        </w:rPr>
        <w:t>files;</w:t>
      </w:r>
      <w:proofErr w:type="gramEnd"/>
    </w:p>
    <w:p w14:paraId="33BDE835" w14:textId="77777777" w:rsidR="00F00B00" w:rsidRPr="005D2BA0" w:rsidRDefault="00000000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 xml:space="preserve">Understand Exception Handling, use try, catch and </w:t>
      </w:r>
      <w:proofErr w:type="gramStart"/>
      <w:r w:rsidRPr="005D2BA0">
        <w:rPr>
          <w:rFonts w:cstheme="minorHAnsi"/>
          <w:sz w:val="22"/>
          <w:szCs w:val="22"/>
        </w:rPr>
        <w:t>throw;</w:t>
      </w:r>
      <w:proofErr w:type="gramEnd"/>
    </w:p>
    <w:p w14:paraId="178205E9" w14:textId="77777777" w:rsidR="00F00B00" w:rsidRPr="005D2BA0" w:rsidRDefault="00000000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 xml:space="preserve">Program with Linked </w:t>
      </w:r>
      <w:proofErr w:type="gramStart"/>
      <w:r w:rsidRPr="005D2BA0">
        <w:rPr>
          <w:rFonts w:cstheme="minorHAnsi"/>
          <w:sz w:val="22"/>
          <w:szCs w:val="22"/>
        </w:rPr>
        <w:t>lists;</w:t>
      </w:r>
      <w:proofErr w:type="gramEnd"/>
    </w:p>
    <w:p w14:paraId="72296826" w14:textId="1F8D1BA6" w:rsidR="00F00B00" w:rsidRDefault="00000000" w:rsidP="005D2BA0">
      <w:pPr>
        <w:numPr>
          <w:ilvl w:val="0"/>
          <w:numId w:val="1"/>
        </w:numPr>
        <w:ind w:hanging="354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Implement various sorting algorithms; (11) Be familiar with C Legacy topics.</w:t>
      </w:r>
    </w:p>
    <w:p w14:paraId="036A6123" w14:textId="77777777" w:rsidR="005D2BA0" w:rsidRPr="005D2BA0" w:rsidRDefault="005D2BA0" w:rsidP="005D2BA0">
      <w:pPr>
        <w:ind w:left="693" w:firstLine="0"/>
        <w:jc w:val="left"/>
        <w:rPr>
          <w:rFonts w:cstheme="minorHAnsi"/>
          <w:sz w:val="22"/>
          <w:szCs w:val="22"/>
        </w:rPr>
      </w:pPr>
    </w:p>
    <w:tbl>
      <w:tblPr>
        <w:tblStyle w:val="TableGrid"/>
        <w:tblW w:w="10260" w:type="dxa"/>
        <w:tblInd w:w="-94" w:type="dxa"/>
        <w:tblCellMar>
          <w:top w:w="33" w:type="dxa"/>
          <w:left w:w="10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590"/>
        <w:gridCol w:w="1390"/>
        <w:gridCol w:w="4770"/>
        <w:gridCol w:w="3510"/>
      </w:tblGrid>
      <w:tr w:rsidR="00F00B00" w:rsidRPr="005D2BA0" w14:paraId="178AB19D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8D75F6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Day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F33776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35C38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5AC95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Suggested Homework</w:t>
            </w:r>
          </w:p>
        </w:tc>
      </w:tr>
      <w:tr w:rsidR="00F00B00" w:rsidRPr="005D2BA0" w14:paraId="1A93B139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C9393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7C4221" w14:textId="47F090B1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1.6-1.15,</w:t>
            </w:r>
            <w:r w:rsidR="005D2BA0">
              <w:rPr>
                <w:rFonts w:cstheme="minorHAnsi"/>
                <w:sz w:val="22"/>
                <w:szCs w:val="22"/>
              </w:rPr>
              <w:br/>
            </w:r>
            <w:r w:rsidRPr="005D2BA0">
              <w:rPr>
                <w:rFonts w:cstheme="minorHAnsi"/>
                <w:sz w:val="22"/>
                <w:szCs w:val="22"/>
              </w:rPr>
              <w:t>2.1-2.8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1A9CE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Introduction to C++ Programming, Input/Output and Operators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C180E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2.20, 2.24, 2.25, 2.26, 2.28</w:t>
            </w:r>
          </w:p>
        </w:tc>
      </w:tr>
      <w:tr w:rsidR="00F00B00" w:rsidRPr="005D2BA0" w14:paraId="4B0F5684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28CE8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478C6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4.1-4.9,</w:t>
            </w:r>
          </w:p>
          <w:p w14:paraId="4AFA0B43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5.1-5.8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EE02E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Algorithm Development, Control Statements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B328F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4.11, 4.17, 4.28, 5.14, 5.17, 5.30</w:t>
            </w:r>
          </w:p>
        </w:tc>
      </w:tr>
      <w:tr w:rsidR="00F00B00" w:rsidRPr="005D2BA0" w14:paraId="621D8324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6D322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E7646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6.1-6.15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C3AB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Functions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46404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6.17, 6.18, 6.23, 6.28, 6.29</w:t>
            </w:r>
          </w:p>
        </w:tc>
      </w:tr>
      <w:tr w:rsidR="00F00B00" w:rsidRPr="005D2BA0" w14:paraId="6D394AFE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CEC9F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E62D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6.16-6.21,</w:t>
            </w:r>
          </w:p>
          <w:p w14:paraId="0F335643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7.1-7.11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0EEA1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Recursion, Array and Vector, Catching</w:t>
            </w:r>
          </w:p>
          <w:p w14:paraId="504F695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Exceptions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9C438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6.34, 6.41, 7.21, 7.24, 7.32</w:t>
            </w:r>
          </w:p>
        </w:tc>
      </w:tr>
      <w:tr w:rsidR="00F00B00" w:rsidRPr="005D2BA0" w14:paraId="50B8CEBA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EEA62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729209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8.1-8.12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93457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Pointers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9DBFA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8.8, 8.12</w:t>
            </w:r>
          </w:p>
        </w:tc>
      </w:tr>
      <w:tr w:rsidR="00F00B00" w:rsidRPr="005D2BA0" w14:paraId="605A0F9B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F854B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97247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3.1-3.7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1D414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Introduction to Classes, Objects, Member Functions and Strings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E1C547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3.10, 3.11, 3.12</w:t>
            </w:r>
          </w:p>
        </w:tc>
      </w:tr>
      <w:tr w:rsidR="00F00B00" w:rsidRPr="005D2BA0" w14:paraId="5154B28C" w14:textId="77777777" w:rsidTr="005D2BA0">
        <w:trPr>
          <w:trHeight w:val="248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58CD7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904A6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4278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Exam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E1E7F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F00B00" w:rsidRPr="005D2BA0" w14:paraId="6F61F035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2787B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4D56F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9.1-9.7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CD97F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Classes: A Deeper Look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08C45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9.6, 9.11, 9.12, 9.13</w:t>
            </w:r>
          </w:p>
        </w:tc>
      </w:tr>
      <w:tr w:rsidR="00F00B00" w:rsidRPr="005D2BA0" w14:paraId="5C9A7ED2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9037D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78AFB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9.8-9.16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B9E58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Classes: A Deeper Look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663AB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9.19, 9.24, 9.25</w:t>
            </w:r>
          </w:p>
        </w:tc>
      </w:tr>
      <w:tr w:rsidR="00F00B00" w:rsidRPr="005D2BA0" w14:paraId="12658A71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0271D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961CB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10.1-10.4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995EA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Operator Overloading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924C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10.8, 10.9</w:t>
            </w:r>
          </w:p>
        </w:tc>
      </w:tr>
      <w:tr w:rsidR="00F00B00" w:rsidRPr="005D2BA0" w14:paraId="316073DF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CCCD8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B525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10.5-10.8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36FB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Operator Overloading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50BE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10.10, 10.12</w:t>
            </w:r>
          </w:p>
        </w:tc>
      </w:tr>
      <w:tr w:rsidR="00F00B00" w:rsidRPr="005D2BA0" w14:paraId="5E151B5D" w14:textId="77777777" w:rsidTr="005D2BA0">
        <w:trPr>
          <w:trHeight w:val="293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A0C99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12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23A94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11.1-11.3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DEFF1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Object-Oriented Programming: Inheritance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AE8E3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11.6</w:t>
            </w:r>
          </w:p>
        </w:tc>
      </w:tr>
      <w:tr w:rsidR="00F00B00" w:rsidRPr="005D2BA0" w14:paraId="6AFFDF96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7A2E3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0D215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11.4-11.6,</w:t>
            </w:r>
          </w:p>
          <w:p w14:paraId="0B482D99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23.7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A025F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Object-Oriented Programming: Inheritance 2, Multiple Inheritance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9F4C3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11.7, 11.8</w:t>
            </w:r>
          </w:p>
        </w:tc>
      </w:tr>
      <w:tr w:rsidR="00F00B00" w:rsidRPr="005D2BA0" w14:paraId="70D22078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17C58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C29BE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5A158B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Exam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96630" w14:textId="77777777" w:rsidR="00F00B00" w:rsidRPr="005D2BA0" w:rsidRDefault="00F00B00" w:rsidP="005D2BA0">
            <w:pPr>
              <w:spacing w:after="16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5D2BA0" w:rsidRPr="005D2BA0" w14:paraId="043667C6" w14:textId="77777777" w:rsidTr="005D2BA0">
        <w:trPr>
          <w:trHeight w:val="486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BEEA7" w14:textId="1C494A9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lastRenderedPageBreak/>
              <w:t>Day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F316B" w14:textId="38A77A0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7AAEB" w14:textId="0C004DDC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4B310" w14:textId="02B7AE1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Suggested Homework</w:t>
            </w:r>
          </w:p>
        </w:tc>
      </w:tr>
      <w:tr w:rsidR="00F00B00" w:rsidRPr="005D2BA0" w14:paraId="7FF5BE53" w14:textId="77777777" w:rsidTr="005D2BA0">
        <w:trPr>
          <w:trHeight w:val="248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47E20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76612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12.1-12.4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38F38" w14:textId="71EA2BDA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Object-Oriented Programming:</w:t>
            </w:r>
            <w:r w:rsidR="005D2BA0">
              <w:rPr>
                <w:rFonts w:cstheme="minorHAnsi"/>
                <w:sz w:val="22"/>
                <w:szCs w:val="22"/>
              </w:rPr>
              <w:t xml:space="preserve"> </w:t>
            </w:r>
            <w:r w:rsidRPr="005D2BA0">
              <w:rPr>
                <w:rFonts w:cstheme="minorHAnsi"/>
                <w:sz w:val="22"/>
                <w:szCs w:val="22"/>
              </w:rPr>
              <w:t>Polymorphism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A002E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12.12</w:t>
            </w:r>
          </w:p>
        </w:tc>
      </w:tr>
      <w:tr w:rsidR="00F00B00" w:rsidRPr="005D2BA0" w14:paraId="3CEB0782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3704A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77D5B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13.1-13.5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A0E7E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Stream Input/Output: A Deeper Look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E16BD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13.6, 13.8, 13.12</w:t>
            </w:r>
          </w:p>
        </w:tc>
      </w:tr>
      <w:tr w:rsidR="00F00B00" w:rsidRPr="005D2BA0" w14:paraId="46BC4032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BDE92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6406F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13.6-13.10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2C169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Stream Input/Output: A Deeper Look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29FE0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13.15, 13.16, 13.17</w:t>
            </w:r>
          </w:p>
        </w:tc>
      </w:tr>
      <w:tr w:rsidR="00F00B00" w:rsidRPr="005D2BA0" w14:paraId="5264B2D6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7A6B0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296B0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14.1-14.5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BB53A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File Processing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4635C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14.3, 14.5, 14.6</w:t>
            </w:r>
          </w:p>
        </w:tc>
      </w:tr>
      <w:tr w:rsidR="00F00B00" w:rsidRPr="005D2BA0" w14:paraId="13A0FC1C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DA397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E9CE9D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14.6-14.15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8597F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File Processing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E0560" w14:textId="77777777" w:rsidR="00F00B00" w:rsidRPr="005D2BA0" w:rsidRDefault="0000000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14.10</w:t>
            </w:r>
          </w:p>
        </w:tc>
      </w:tr>
      <w:tr w:rsidR="005D2BA0" w:rsidRPr="005D2BA0" w14:paraId="163EC3DC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4BF861" w14:textId="3934A70E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48D23" w14:textId="2D0A31EE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17.1-17.5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740C5" w14:textId="7B2A4EE6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Exception Handling: A Deeper Look 1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CA33A" w14:textId="2121CCC9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17.22, 17.23</w:t>
            </w:r>
          </w:p>
        </w:tc>
      </w:tr>
      <w:tr w:rsidR="005D2BA0" w:rsidRPr="005D2BA0" w14:paraId="1A13AC1A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E4990" w14:textId="7FBE258D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21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48FC4B" w14:textId="3CB396B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17.6-17.11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3A110" w14:textId="50A909E6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Exception Handling: A Deeper Look 2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6B829" w14:textId="7FED9138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17.24, 17.28, 17.29</w:t>
            </w:r>
          </w:p>
        </w:tc>
      </w:tr>
      <w:tr w:rsidR="005D2BA0" w:rsidRPr="005D2BA0" w14:paraId="16554C1D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4A42B" w14:textId="6155C1A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22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AD4D2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355E8" w14:textId="31F26089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b/>
                <w:sz w:val="22"/>
                <w:szCs w:val="22"/>
              </w:rPr>
              <w:t>Exam 3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3620C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5D2BA0" w:rsidRPr="005D2BA0" w14:paraId="5CA0F52B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A955C" w14:textId="25EA474B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0E65B" w14:textId="27BDC5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19.1-19.3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1F52B" w14:textId="364D291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Linked Lists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750BB" w14:textId="492D4BEA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19.6, 19.7, 19.8, 19.9</w:t>
            </w:r>
          </w:p>
        </w:tc>
      </w:tr>
      <w:tr w:rsidR="005D2BA0" w:rsidRPr="005D2BA0" w14:paraId="5C3FEB68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E47A96" w14:textId="1B36E76D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F9D7E" w14:textId="2458F0A1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20.1-20.2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9ABCF" w14:textId="0314148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Linear Search, Binary Search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11783" w14:textId="34642FD3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20.8, 20.9</w:t>
            </w:r>
          </w:p>
        </w:tc>
      </w:tr>
      <w:tr w:rsidR="005D2BA0" w:rsidRPr="005D2BA0" w14:paraId="3906D22C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3A40C" w14:textId="55B9C184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94463" w14:textId="5241D57F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20.3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1769C" w14:textId="42A83C3B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Sorting Algorithms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0270C" w14:textId="4B1B8E2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20.5</w:t>
            </w:r>
          </w:p>
        </w:tc>
      </w:tr>
      <w:tr w:rsidR="005D2BA0" w:rsidRPr="005D2BA0" w14:paraId="13C64723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FF889" w14:textId="38A3B2C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26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EA73D" w14:textId="7B0E447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23.4, Appendix F</w:t>
            </w: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2B895" w14:textId="6D64C68B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Namespaces, C Legacy Code Topics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01BC5" w14:textId="4E21A986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23.4, 23.5, F.2, F.3, F.7</w:t>
            </w:r>
          </w:p>
        </w:tc>
      </w:tr>
      <w:tr w:rsidR="005D2BA0" w:rsidRPr="005D2BA0" w14:paraId="1D2FB473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8834F" w14:textId="4A2A6383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27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22B24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DDBD2" w14:textId="57387A38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Review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D5AA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5D2BA0" w:rsidRPr="005D2BA0" w14:paraId="1BC56D33" w14:textId="77777777" w:rsidTr="005D2BA0">
        <w:trPr>
          <w:trHeight w:val="247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F5DB30" w14:textId="7FFB0F92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28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684EC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62C53" w14:textId="5D915045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  <w:r w:rsidRPr="005D2BA0">
              <w:rPr>
                <w:rFonts w:cstheme="minorHAnsi"/>
                <w:sz w:val="22"/>
                <w:szCs w:val="22"/>
              </w:rPr>
              <w:t>Review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F36C7" w14:textId="77777777" w:rsidR="005D2BA0" w:rsidRPr="005D2BA0" w:rsidRDefault="005D2BA0" w:rsidP="005D2BA0">
            <w:pPr>
              <w:spacing w:after="0" w:line="259" w:lineRule="auto"/>
              <w:ind w:left="0" w:firstLine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005919DE" w14:textId="252D5FEE" w:rsidR="00F00B00" w:rsidRDefault="005D2BA0" w:rsidP="005D2BA0">
      <w:pPr>
        <w:spacing w:after="0" w:line="259" w:lineRule="auto"/>
        <w:ind w:left="0" w:firstLine="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000000" w:rsidRPr="005D2BA0">
        <w:rPr>
          <w:rFonts w:cstheme="minorHAnsi"/>
          <w:b/>
          <w:sz w:val="22"/>
          <w:szCs w:val="22"/>
        </w:rPr>
        <w:t xml:space="preserve">Academic Integrity: </w:t>
      </w:r>
      <w:r w:rsidR="00000000" w:rsidRPr="005D2BA0">
        <w:rPr>
          <w:rFonts w:cstheme="minorHAnsi"/>
          <w:sz w:val="22"/>
          <w:szCs w:val="22"/>
        </w:rPr>
        <w:t>Academic dishonesty (such as plagiarism and cheating) is prohibited at Bronx Community</w:t>
      </w:r>
      <w:r>
        <w:rPr>
          <w:rFonts w:cstheme="minorHAnsi"/>
          <w:sz w:val="22"/>
          <w:szCs w:val="22"/>
        </w:rPr>
        <w:t xml:space="preserve"> </w:t>
      </w:r>
      <w:r w:rsidR="00000000" w:rsidRPr="005D2BA0">
        <w:rPr>
          <w:rFonts w:cstheme="minorHAnsi"/>
          <w:sz w:val="22"/>
          <w:szCs w:val="22"/>
        </w:rPr>
        <w:t xml:space="preserve">College and is punishable by penalties, including failing grades, </w:t>
      </w:r>
      <w:proofErr w:type="gramStart"/>
      <w:r w:rsidR="00000000" w:rsidRPr="005D2BA0">
        <w:rPr>
          <w:rFonts w:cstheme="minorHAnsi"/>
          <w:sz w:val="22"/>
          <w:szCs w:val="22"/>
        </w:rPr>
        <w:t>dismissal</w:t>
      </w:r>
      <w:proofErr w:type="gramEnd"/>
      <w:r w:rsidR="00000000" w:rsidRPr="005D2BA0">
        <w:rPr>
          <w:rFonts w:cstheme="minorHAnsi"/>
          <w:sz w:val="22"/>
          <w:szCs w:val="22"/>
        </w:rPr>
        <w:t xml:space="preserve"> and expulsion. For additional information and the full policy on Academic Integrity, please consult the BCC College Catalog.</w:t>
      </w:r>
    </w:p>
    <w:p w14:paraId="58C5EBE0" w14:textId="77777777" w:rsidR="005D2BA0" w:rsidRPr="005D2BA0" w:rsidRDefault="005D2BA0" w:rsidP="005D2BA0">
      <w:pPr>
        <w:spacing w:after="0" w:line="259" w:lineRule="auto"/>
        <w:ind w:left="0" w:firstLine="0"/>
        <w:jc w:val="left"/>
        <w:rPr>
          <w:rFonts w:cstheme="minorHAnsi"/>
          <w:sz w:val="22"/>
          <w:szCs w:val="22"/>
        </w:rPr>
      </w:pPr>
    </w:p>
    <w:p w14:paraId="297D9518" w14:textId="311BDDE5" w:rsidR="00F00B00" w:rsidRDefault="00000000" w:rsidP="005D2BA0">
      <w:pPr>
        <w:spacing w:after="0" w:line="259" w:lineRule="auto"/>
        <w:ind w:right="-15"/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b/>
          <w:sz w:val="22"/>
          <w:szCs w:val="22"/>
        </w:rPr>
        <w:t xml:space="preserve">Accommodations/Disabilities </w:t>
      </w:r>
      <w:r w:rsidRPr="005D2BA0">
        <w:rPr>
          <w:rFonts w:cstheme="minorHAnsi"/>
          <w:sz w:val="22"/>
          <w:szCs w:val="22"/>
        </w:rPr>
        <w:t>Bronx Community College respects and welcomes students of all backgrounds and</w:t>
      </w:r>
      <w:r w:rsidR="005D2BA0">
        <w:rPr>
          <w:rFonts w:cstheme="minorHAnsi"/>
          <w:sz w:val="22"/>
          <w:szCs w:val="22"/>
        </w:rPr>
        <w:t xml:space="preserve"> </w:t>
      </w:r>
      <w:r w:rsidRPr="005D2BA0">
        <w:rPr>
          <w:rFonts w:cstheme="minorHAnsi"/>
          <w:sz w:val="22"/>
          <w:szCs w:val="22"/>
        </w:rPr>
        <w:t xml:space="preserve">abilities. In the event you encounter any barrier(s) to full participation in this course due to the impact of a disability, please contact the </w:t>
      </w:r>
      <w:proofErr w:type="spellStart"/>
      <w:r w:rsidRPr="005D2BA0">
        <w:rPr>
          <w:rFonts w:cstheme="minorHAnsi"/>
          <w:sz w:val="22"/>
          <w:szCs w:val="22"/>
        </w:rPr>
        <w:t>disAbility</w:t>
      </w:r>
      <w:proofErr w:type="spellEnd"/>
      <w:r w:rsidRPr="005D2BA0">
        <w:rPr>
          <w:rFonts w:cstheme="minorHAnsi"/>
          <w:sz w:val="22"/>
          <w:szCs w:val="22"/>
        </w:rPr>
        <w:t xml:space="preserve"> Services Office as soon as possible this semester. The </w:t>
      </w:r>
      <w:proofErr w:type="spellStart"/>
      <w:r w:rsidRPr="005D2BA0">
        <w:rPr>
          <w:rFonts w:cstheme="minorHAnsi"/>
          <w:sz w:val="22"/>
          <w:szCs w:val="22"/>
        </w:rPr>
        <w:t>disAbility</w:t>
      </w:r>
      <w:proofErr w:type="spellEnd"/>
      <w:r w:rsidRPr="005D2BA0">
        <w:rPr>
          <w:rFonts w:cstheme="minorHAnsi"/>
          <w:sz w:val="22"/>
          <w:szCs w:val="2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5D2BA0">
        <w:rPr>
          <w:rFonts w:cstheme="minorHAnsi"/>
          <w:sz w:val="22"/>
          <w:szCs w:val="22"/>
        </w:rPr>
        <w:t>disAbility</w:t>
      </w:r>
      <w:proofErr w:type="spellEnd"/>
      <w:r w:rsidRPr="005D2BA0">
        <w:rPr>
          <w:rFonts w:cstheme="minorHAnsi"/>
          <w:sz w:val="22"/>
          <w:szCs w:val="22"/>
        </w:rPr>
        <w:t xml:space="preserve"> Services Office at: disability.services@bcc.cuny.edu, Loew Hall, Room 211, (718) 289-5874.</w:t>
      </w:r>
    </w:p>
    <w:p w14:paraId="151C5683" w14:textId="7B2F9B87" w:rsidR="005D2BA0" w:rsidRDefault="005D2BA0" w:rsidP="005D2BA0">
      <w:pPr>
        <w:spacing w:after="0" w:line="259" w:lineRule="auto"/>
        <w:ind w:right="-15"/>
        <w:jc w:val="left"/>
        <w:rPr>
          <w:rFonts w:cstheme="minorHAnsi"/>
          <w:sz w:val="22"/>
          <w:szCs w:val="22"/>
        </w:rPr>
      </w:pPr>
    </w:p>
    <w:p w14:paraId="6C6E963B" w14:textId="69864FF0" w:rsidR="005D2BA0" w:rsidRDefault="005D2BA0" w:rsidP="005D2BA0">
      <w:pPr>
        <w:spacing w:after="0" w:line="259" w:lineRule="auto"/>
        <w:ind w:right="-15"/>
        <w:jc w:val="left"/>
        <w:rPr>
          <w:rFonts w:cstheme="minorHAnsi"/>
          <w:sz w:val="22"/>
          <w:szCs w:val="22"/>
        </w:rPr>
      </w:pPr>
    </w:p>
    <w:p w14:paraId="60B5A9CA" w14:textId="343F9109" w:rsidR="005D2BA0" w:rsidRDefault="005D2BA0" w:rsidP="005D2BA0">
      <w:pPr>
        <w:spacing w:after="0" w:line="259" w:lineRule="auto"/>
        <w:ind w:right="-15"/>
        <w:jc w:val="left"/>
        <w:rPr>
          <w:rFonts w:cstheme="minorHAnsi"/>
          <w:sz w:val="22"/>
          <w:szCs w:val="22"/>
        </w:rPr>
      </w:pPr>
    </w:p>
    <w:p w14:paraId="05ABDA45" w14:textId="77777777" w:rsidR="005D2BA0" w:rsidRPr="005D2BA0" w:rsidRDefault="005D2BA0" w:rsidP="005D2BA0">
      <w:pPr>
        <w:spacing w:after="0" w:line="259" w:lineRule="auto"/>
        <w:ind w:right="-15"/>
        <w:jc w:val="left"/>
        <w:rPr>
          <w:rFonts w:cstheme="minorHAnsi"/>
          <w:sz w:val="22"/>
          <w:szCs w:val="22"/>
        </w:rPr>
      </w:pPr>
    </w:p>
    <w:p w14:paraId="55ABEB63" w14:textId="77777777" w:rsidR="005D2BA0" w:rsidRDefault="005D2BA0" w:rsidP="005D2BA0">
      <w:pPr>
        <w:jc w:val="left"/>
        <w:rPr>
          <w:rFonts w:cstheme="minorHAnsi"/>
          <w:sz w:val="22"/>
          <w:szCs w:val="22"/>
        </w:rPr>
      </w:pPr>
    </w:p>
    <w:p w14:paraId="154FEAC7" w14:textId="77777777" w:rsidR="005D2BA0" w:rsidRDefault="005D2BA0" w:rsidP="005D2BA0">
      <w:pPr>
        <w:jc w:val="left"/>
        <w:rPr>
          <w:rFonts w:cstheme="minorHAnsi"/>
          <w:sz w:val="22"/>
          <w:szCs w:val="22"/>
        </w:rPr>
      </w:pPr>
    </w:p>
    <w:p w14:paraId="1DEC1EEF" w14:textId="77777777" w:rsidR="005D2BA0" w:rsidRDefault="005D2BA0" w:rsidP="005D2BA0">
      <w:pPr>
        <w:jc w:val="left"/>
        <w:rPr>
          <w:rFonts w:cstheme="minorHAnsi"/>
          <w:sz w:val="22"/>
          <w:szCs w:val="22"/>
        </w:rPr>
      </w:pPr>
    </w:p>
    <w:p w14:paraId="65A851CD" w14:textId="77777777" w:rsidR="005D2BA0" w:rsidRDefault="005D2BA0" w:rsidP="005D2BA0">
      <w:pPr>
        <w:jc w:val="left"/>
        <w:rPr>
          <w:rFonts w:cstheme="minorHAnsi"/>
          <w:sz w:val="22"/>
          <w:szCs w:val="22"/>
        </w:rPr>
      </w:pPr>
    </w:p>
    <w:p w14:paraId="78D7ABD7" w14:textId="77777777" w:rsidR="005D2BA0" w:rsidRDefault="005D2BA0" w:rsidP="005D2BA0">
      <w:pPr>
        <w:jc w:val="left"/>
        <w:rPr>
          <w:rFonts w:cstheme="minorHAnsi"/>
          <w:sz w:val="22"/>
          <w:szCs w:val="22"/>
        </w:rPr>
      </w:pPr>
    </w:p>
    <w:p w14:paraId="372F7D36" w14:textId="2C9076E8" w:rsidR="005D2BA0" w:rsidRDefault="005C3167" w:rsidP="005D2BA0">
      <w:p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</w:p>
    <w:p w14:paraId="445C7970" w14:textId="77777777" w:rsidR="005D2BA0" w:rsidRDefault="005D2BA0" w:rsidP="005D2BA0">
      <w:pPr>
        <w:jc w:val="left"/>
        <w:rPr>
          <w:rFonts w:cstheme="minorHAnsi"/>
          <w:sz w:val="22"/>
          <w:szCs w:val="22"/>
        </w:rPr>
      </w:pPr>
    </w:p>
    <w:p w14:paraId="51CD89AB" w14:textId="5EE37C3E" w:rsidR="00F00B00" w:rsidRPr="005D2BA0" w:rsidRDefault="00000000" w:rsidP="005D2BA0">
      <w:pPr>
        <w:jc w:val="left"/>
        <w:rPr>
          <w:rFonts w:cstheme="minorHAnsi"/>
          <w:sz w:val="22"/>
          <w:szCs w:val="22"/>
        </w:rPr>
      </w:pPr>
      <w:r w:rsidRPr="005D2BA0">
        <w:rPr>
          <w:rFonts w:cstheme="minorHAnsi"/>
          <w:sz w:val="22"/>
          <w:szCs w:val="22"/>
        </w:rPr>
        <w:t>UI/Spring 2020</w:t>
      </w:r>
      <w:r w:rsidR="005D2BA0">
        <w:rPr>
          <w:rFonts w:cstheme="minorHAnsi"/>
          <w:sz w:val="22"/>
          <w:szCs w:val="22"/>
        </w:rPr>
        <w:br/>
        <w:t xml:space="preserve">EA/Fall 2022 for </w:t>
      </w:r>
      <w:proofErr w:type="spellStart"/>
      <w:r w:rsidR="005D2BA0">
        <w:rPr>
          <w:rFonts w:cstheme="minorHAnsi"/>
          <w:sz w:val="22"/>
          <w:szCs w:val="22"/>
        </w:rPr>
        <w:t>prereq</w:t>
      </w:r>
      <w:proofErr w:type="spellEnd"/>
      <w:r w:rsidR="005D2BA0">
        <w:rPr>
          <w:rFonts w:cstheme="minorHAnsi"/>
          <w:sz w:val="22"/>
          <w:szCs w:val="22"/>
        </w:rPr>
        <w:br/>
      </w:r>
    </w:p>
    <w:sectPr w:rsidR="00F00B00" w:rsidRPr="005D2BA0" w:rsidSect="005D2BA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1E3B"/>
    <w:multiLevelType w:val="hybridMultilevel"/>
    <w:tmpl w:val="DECE135C"/>
    <w:lvl w:ilvl="0" w:tplc="ECFAE7B8">
      <w:start w:val="5"/>
      <w:numFmt w:val="decimal"/>
      <w:lvlText w:val="(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85E">
      <w:start w:val="1"/>
      <w:numFmt w:val="lowerLetter"/>
      <w:lvlText w:val="%2"/>
      <w:lvlJc w:val="left"/>
      <w:pPr>
        <w:ind w:left="14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2AB56">
      <w:start w:val="1"/>
      <w:numFmt w:val="lowerRoman"/>
      <w:lvlText w:val="%3"/>
      <w:lvlJc w:val="left"/>
      <w:pPr>
        <w:ind w:left="2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8061E">
      <w:start w:val="1"/>
      <w:numFmt w:val="decimal"/>
      <w:lvlText w:val="%4"/>
      <w:lvlJc w:val="left"/>
      <w:pPr>
        <w:ind w:left="2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C7006">
      <w:start w:val="1"/>
      <w:numFmt w:val="lowerLetter"/>
      <w:lvlText w:val="%5"/>
      <w:lvlJc w:val="left"/>
      <w:pPr>
        <w:ind w:left="35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0777E">
      <w:start w:val="1"/>
      <w:numFmt w:val="lowerRoman"/>
      <w:lvlText w:val="%6"/>
      <w:lvlJc w:val="left"/>
      <w:pPr>
        <w:ind w:left="42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E71FE">
      <w:start w:val="1"/>
      <w:numFmt w:val="decimal"/>
      <w:lvlText w:val="%7"/>
      <w:lvlJc w:val="left"/>
      <w:pPr>
        <w:ind w:left="50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89120">
      <w:start w:val="1"/>
      <w:numFmt w:val="lowerLetter"/>
      <w:lvlText w:val="%8"/>
      <w:lvlJc w:val="left"/>
      <w:pPr>
        <w:ind w:left="5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29B4A">
      <w:start w:val="1"/>
      <w:numFmt w:val="lowerRoman"/>
      <w:lvlText w:val="%9"/>
      <w:lvlJc w:val="left"/>
      <w:pPr>
        <w:ind w:left="6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156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00"/>
    <w:rsid w:val="005C3167"/>
    <w:rsid w:val="005D2BA0"/>
    <w:rsid w:val="00AF0705"/>
    <w:rsid w:val="00F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8CD2"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52" w:lineRule="auto"/>
      <w:ind w:left="10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5D2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cp:lastModifiedBy>Evangelia Antonakos</cp:lastModifiedBy>
  <cp:revision>4</cp:revision>
  <dcterms:created xsi:type="dcterms:W3CDTF">2022-08-16T15:27:00Z</dcterms:created>
  <dcterms:modified xsi:type="dcterms:W3CDTF">2022-08-16T15:27:00Z</dcterms:modified>
</cp:coreProperties>
</file>