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2812" w14:textId="77777777" w:rsidR="00132A88" w:rsidRPr="00AF26DF" w:rsidRDefault="00132A88">
      <w:pPr>
        <w:rPr>
          <w:rFonts w:ascii="Times New Roman" w:hAnsi="Times New Roman" w:cs="Times New Roman"/>
        </w:rPr>
      </w:pPr>
    </w:p>
    <w:p w14:paraId="2A4C2CA8" w14:textId="6C085C21" w:rsidR="00AF26DF" w:rsidRPr="00AF26DF" w:rsidRDefault="00AF26DF">
      <w:pPr>
        <w:rPr>
          <w:rFonts w:ascii="Times New Roman" w:hAnsi="Times New Roman" w:cs="Times New Roman"/>
        </w:rPr>
      </w:pPr>
      <w:r w:rsidRPr="00AF26DF">
        <w:rPr>
          <w:rFonts w:ascii="Times New Roman" w:hAnsi="Times New Roman" w:cs="Times New Roman"/>
        </w:rPr>
        <w:t>SYLL</w:t>
      </w:r>
      <w:r w:rsidR="004E3B08">
        <w:rPr>
          <w:rFonts w:ascii="Times New Roman" w:hAnsi="Times New Roman" w:cs="Times New Roman"/>
        </w:rPr>
        <w:t>A</w:t>
      </w:r>
      <w:bookmarkStart w:id="0" w:name="_GoBack"/>
      <w:bookmarkEnd w:id="0"/>
      <w:r w:rsidRPr="00AF26DF">
        <w:rPr>
          <w:rFonts w:ascii="Times New Roman" w:hAnsi="Times New Roman" w:cs="Times New Roman"/>
        </w:rPr>
        <w:t xml:space="preserve">BUS: </w:t>
      </w:r>
      <w:r w:rsidRPr="00AD4B43">
        <w:rPr>
          <w:rFonts w:ascii="Times New Roman" w:hAnsi="Times New Roman" w:cs="Times New Roman"/>
          <w:b/>
        </w:rPr>
        <w:t xml:space="preserve">MTH 05 </w:t>
      </w:r>
      <w:r w:rsidR="00614779" w:rsidRPr="00AD4B43">
        <w:rPr>
          <w:rFonts w:ascii="Times New Roman" w:hAnsi="Times New Roman" w:cs="Times New Roman"/>
          <w:b/>
        </w:rPr>
        <w:t>Elementary Algebra</w:t>
      </w:r>
      <w:r w:rsidR="00614779">
        <w:rPr>
          <w:rFonts w:ascii="Times New Roman" w:hAnsi="Times New Roman" w:cs="Times New Roman"/>
        </w:rPr>
        <w:t xml:space="preserve"> </w:t>
      </w:r>
      <w:r w:rsidRPr="00AF26DF">
        <w:rPr>
          <w:rFonts w:ascii="Times New Roman" w:hAnsi="Times New Roman" w:cs="Times New Roman"/>
        </w:rPr>
        <w:t>(0 credits, 6 hours)</w:t>
      </w:r>
    </w:p>
    <w:p w14:paraId="4759F502" w14:textId="6CF8F7AD" w:rsidR="00AF26DF" w:rsidRDefault="00AE5B68" w:rsidP="00AF26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TEXT: The Hutchis</w:t>
      </w:r>
      <w:r w:rsidR="00AF26DF" w:rsidRPr="00AF26DF">
        <w:rPr>
          <w:rFonts w:ascii="Times New Roman" w:hAnsi="Times New Roman" w:cs="Times New Roman"/>
        </w:rPr>
        <w:t>on Series in Mathematics: Elementary and Intermediate Algebra, 5</w:t>
      </w:r>
      <w:r w:rsidR="00AF26DF" w:rsidRPr="00AF26DF">
        <w:rPr>
          <w:rFonts w:ascii="Times New Roman" w:hAnsi="Times New Roman" w:cs="Times New Roman"/>
          <w:vertAlign w:val="superscript"/>
        </w:rPr>
        <w:t>th</w:t>
      </w:r>
      <w:r w:rsidR="00AF26DF" w:rsidRPr="00AF26DF">
        <w:rPr>
          <w:rFonts w:ascii="Times New Roman" w:hAnsi="Times New Roman" w:cs="Times New Roman"/>
        </w:rPr>
        <w:t xml:space="preserve"> Ed., </w:t>
      </w:r>
      <w:proofErr w:type="spellStart"/>
      <w:r w:rsidR="00AF26DF" w:rsidRPr="00AF26DF">
        <w:rPr>
          <w:rFonts w:ascii="Times New Roman" w:hAnsi="Times New Roman" w:cs="Times New Roman"/>
        </w:rPr>
        <w:t>Baratto</w:t>
      </w:r>
      <w:proofErr w:type="spellEnd"/>
      <w:r w:rsidR="00AF26DF" w:rsidRPr="00AF26DF">
        <w:rPr>
          <w:rFonts w:ascii="Times New Roman" w:hAnsi="Times New Roman" w:cs="Times New Roman"/>
        </w:rPr>
        <w:t xml:space="preserve">, Bergman, </w:t>
      </w:r>
      <w:proofErr w:type="gramStart"/>
      <w:r w:rsidR="00AF26DF" w:rsidRPr="00AF26DF">
        <w:rPr>
          <w:rFonts w:ascii="Times New Roman" w:hAnsi="Times New Roman" w:cs="Times New Roman"/>
        </w:rPr>
        <w:t>McGraw</w:t>
      </w:r>
      <w:proofErr w:type="gramEnd"/>
      <w:r w:rsidR="00AF26DF" w:rsidRPr="00AF26DF">
        <w:rPr>
          <w:rFonts w:ascii="Times New Roman" w:hAnsi="Times New Roman" w:cs="Times New Roman"/>
        </w:rPr>
        <w:t>-Hill, ISBN 978-0-07-</w:t>
      </w:r>
      <w:r>
        <w:rPr>
          <w:rFonts w:ascii="Times New Roman" w:hAnsi="Times New Roman" w:cs="Times New Roman"/>
        </w:rPr>
        <w:t>338446-7</w:t>
      </w:r>
    </w:p>
    <w:p w14:paraId="61192E9B" w14:textId="40558830" w:rsidR="00AF26DF" w:rsidRPr="00AD4B43" w:rsidRDefault="00AD4B43" w:rsidP="00AD4B4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PREREQUISITE: MTH 01 or equivalent and RDL 01 if required. CO-REQUISITE: RDL 02 if required</w:t>
      </w:r>
    </w:p>
    <w:p w14:paraId="7F9C1350" w14:textId="77777777" w:rsidR="00AD4B43" w:rsidRPr="00AF26DF" w:rsidRDefault="00AD4B43" w:rsidP="00AF26DF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E1DEB32" w14:textId="41E45FFF" w:rsidR="00AF26DF" w:rsidRPr="00AF26DF" w:rsidRDefault="00AF26DF" w:rsidP="00AF26DF">
      <w:pPr>
        <w:rPr>
          <w:rFonts w:ascii="Times New Roman" w:hAnsi="Times New Roman" w:cs="Times New Roman"/>
          <w:sz w:val="22"/>
          <w:szCs w:val="22"/>
        </w:rPr>
      </w:pPr>
      <w:r w:rsidRPr="00AF26DF">
        <w:rPr>
          <w:rFonts w:ascii="Times New Roman" w:hAnsi="Times New Roman" w:cs="Times New Roman"/>
          <w:b/>
          <w:sz w:val="22"/>
          <w:szCs w:val="22"/>
        </w:rPr>
        <w:t>Learning Objectives:</w:t>
      </w:r>
      <w:r w:rsidRPr="00AF26DF">
        <w:rPr>
          <w:rFonts w:ascii="Times New Roman" w:hAnsi="Times New Roman" w:cs="Times New Roman"/>
          <w:sz w:val="22"/>
          <w:szCs w:val="22"/>
        </w:rPr>
        <w:t xml:space="preserve"> Proficiency in operations with signed number</w:t>
      </w:r>
      <w:r w:rsidR="0061594E">
        <w:rPr>
          <w:rFonts w:ascii="Times New Roman" w:hAnsi="Times New Roman" w:cs="Times New Roman"/>
          <w:sz w:val="22"/>
          <w:szCs w:val="22"/>
        </w:rPr>
        <w:t>s</w:t>
      </w:r>
      <w:r w:rsidRPr="00AF26DF">
        <w:rPr>
          <w:rFonts w:ascii="Times New Roman" w:hAnsi="Times New Roman" w:cs="Times New Roman"/>
          <w:sz w:val="22"/>
          <w:szCs w:val="22"/>
        </w:rPr>
        <w:t>, and in the solution and graphical representation of linear equation</w:t>
      </w:r>
      <w:r w:rsidR="0061594E">
        <w:rPr>
          <w:rFonts w:ascii="Times New Roman" w:hAnsi="Times New Roman" w:cs="Times New Roman"/>
          <w:sz w:val="22"/>
          <w:szCs w:val="22"/>
        </w:rPr>
        <w:t>s</w:t>
      </w:r>
      <w:r w:rsidRPr="00AF26DF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AF26DF">
        <w:rPr>
          <w:rFonts w:ascii="Times New Roman" w:hAnsi="Times New Roman" w:cs="Times New Roman"/>
          <w:sz w:val="22"/>
          <w:szCs w:val="22"/>
        </w:rPr>
        <w:t>Proficiency in polynomial operations, factoring, and the solution and graphical representation of quadratic equations.</w:t>
      </w:r>
      <w:proofErr w:type="gramEnd"/>
      <w:r w:rsidRPr="00AF26D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F26DF">
        <w:rPr>
          <w:rFonts w:ascii="Times New Roman" w:hAnsi="Times New Roman" w:cs="Times New Roman"/>
          <w:sz w:val="22"/>
          <w:szCs w:val="22"/>
        </w:rPr>
        <w:t xml:space="preserve">Proficiency in operations involving </w:t>
      </w:r>
      <w:r w:rsidR="0061594E">
        <w:rPr>
          <w:rFonts w:ascii="Times New Roman" w:hAnsi="Times New Roman" w:cs="Times New Roman"/>
          <w:sz w:val="22"/>
          <w:szCs w:val="22"/>
        </w:rPr>
        <w:t>integer</w:t>
      </w:r>
      <w:r w:rsidRPr="00AF26DF">
        <w:rPr>
          <w:rFonts w:ascii="Times New Roman" w:hAnsi="Times New Roman" w:cs="Times New Roman"/>
          <w:sz w:val="22"/>
          <w:szCs w:val="22"/>
        </w:rPr>
        <w:t xml:space="preserve"> exponents and the manipulation of radical expressions.</w:t>
      </w:r>
      <w:proofErr w:type="gramEnd"/>
      <w:r w:rsidRPr="00AF26D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CD48C71" w14:textId="77777777" w:rsidR="00AF26DF" w:rsidRDefault="00AF26D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5827"/>
        <w:gridCol w:w="4770"/>
      </w:tblGrid>
      <w:tr w:rsidR="00AF26DF" w14:paraId="467807E9" w14:textId="77777777" w:rsidTr="00C82D77">
        <w:tc>
          <w:tcPr>
            <w:tcW w:w="11088" w:type="dxa"/>
            <w:gridSpan w:val="3"/>
          </w:tcPr>
          <w:p w14:paraId="011CBC7F" w14:textId="77777777" w:rsidR="00AF26DF" w:rsidRPr="00C82D77" w:rsidRDefault="00AF26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Prealgebra</w:t>
            </w:r>
            <w:proofErr w:type="spellEnd"/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Review (6 hours)</w:t>
            </w:r>
          </w:p>
        </w:tc>
      </w:tr>
      <w:tr w:rsidR="0030253A" w14:paraId="701B579E" w14:textId="77777777" w:rsidTr="00C82D77">
        <w:tc>
          <w:tcPr>
            <w:tcW w:w="491" w:type="dxa"/>
          </w:tcPr>
          <w:p w14:paraId="05D46332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5827" w:type="dxa"/>
          </w:tcPr>
          <w:p w14:paraId="3FEE232C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Review of Fractions</w:t>
            </w:r>
          </w:p>
        </w:tc>
        <w:tc>
          <w:tcPr>
            <w:tcW w:w="4770" w:type="dxa"/>
          </w:tcPr>
          <w:p w14:paraId="2DC816B1" w14:textId="77777777" w:rsidR="00AF26DF" w:rsidRDefault="00D54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p.10 # 15, 31, 37, 45, 49, 57, 69, 73, 77, 79, 81, 91</w:t>
            </w:r>
          </w:p>
        </w:tc>
      </w:tr>
      <w:tr w:rsidR="0030253A" w14:paraId="0DA9DEE1" w14:textId="77777777" w:rsidTr="00C82D77">
        <w:tc>
          <w:tcPr>
            <w:tcW w:w="491" w:type="dxa"/>
          </w:tcPr>
          <w:p w14:paraId="63FD4800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827" w:type="dxa"/>
          </w:tcPr>
          <w:p w14:paraId="06C00EBB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 Numbers</w:t>
            </w:r>
          </w:p>
        </w:tc>
        <w:tc>
          <w:tcPr>
            <w:tcW w:w="4770" w:type="dxa"/>
          </w:tcPr>
          <w:p w14:paraId="1101D089" w14:textId="77777777" w:rsidR="00AF26DF" w:rsidRDefault="00D54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p.19 #  53, 55, 59</w:t>
            </w:r>
          </w:p>
        </w:tc>
      </w:tr>
      <w:tr w:rsidR="0030253A" w14:paraId="50B600CF" w14:textId="77777777" w:rsidTr="00C82D77">
        <w:tc>
          <w:tcPr>
            <w:tcW w:w="491" w:type="dxa"/>
          </w:tcPr>
          <w:p w14:paraId="48D81FAD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5827" w:type="dxa"/>
          </w:tcPr>
          <w:p w14:paraId="264403B2" w14:textId="77777777" w:rsidR="00AF26DF" w:rsidRDefault="00D54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Adding and Subtracting Real Numbers</w:t>
            </w:r>
          </w:p>
        </w:tc>
        <w:tc>
          <w:tcPr>
            <w:tcW w:w="4770" w:type="dxa"/>
          </w:tcPr>
          <w:p w14:paraId="1A4E80F5" w14:textId="77777777" w:rsidR="00AF26DF" w:rsidRDefault="00D54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p.28 # 3, 13, 25, 29, 41, 45, 61, 63, 67, </w:t>
            </w:r>
            <w:r w:rsidR="00DD31C9">
              <w:rPr>
                <w:rFonts w:ascii="Times New Roman" w:hAnsi="Times New Roman" w:cs="Times New Roman"/>
                <w:sz w:val="22"/>
                <w:szCs w:val="22"/>
              </w:rPr>
              <w:t>71, 73</w:t>
            </w:r>
          </w:p>
        </w:tc>
      </w:tr>
      <w:tr w:rsidR="0030253A" w14:paraId="024DCDF4" w14:textId="77777777" w:rsidTr="00C82D77">
        <w:tc>
          <w:tcPr>
            <w:tcW w:w="491" w:type="dxa"/>
          </w:tcPr>
          <w:p w14:paraId="7149DBD0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5827" w:type="dxa"/>
          </w:tcPr>
          <w:p w14:paraId="3982B9DE" w14:textId="77777777" w:rsidR="00AF26DF" w:rsidRDefault="00D548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Multiplying and Dividing Real Numbers</w:t>
            </w:r>
          </w:p>
        </w:tc>
        <w:tc>
          <w:tcPr>
            <w:tcW w:w="4770" w:type="dxa"/>
          </w:tcPr>
          <w:p w14:paraId="67214480" w14:textId="77777777" w:rsidR="00AF26DF" w:rsidRDefault="00DD3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p.39 # 5, 7, 23, 27, 35, 49, 51, 57, 61, 65, 67</w:t>
            </w:r>
          </w:p>
        </w:tc>
      </w:tr>
      <w:tr w:rsidR="0030253A" w14:paraId="400D1EAF" w14:textId="77777777" w:rsidTr="00C82D77">
        <w:tc>
          <w:tcPr>
            <w:tcW w:w="491" w:type="dxa"/>
          </w:tcPr>
          <w:p w14:paraId="7DE2A8E2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7B75DC7D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3989806" w14:textId="77777777" w:rsidR="00AF26DF" w:rsidRDefault="00AF2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1C9" w14:paraId="1DCA4941" w14:textId="77777777" w:rsidTr="00C82D77">
        <w:tc>
          <w:tcPr>
            <w:tcW w:w="11088" w:type="dxa"/>
            <w:gridSpan w:val="3"/>
          </w:tcPr>
          <w:p w14:paraId="525EE6D5" w14:textId="77777777" w:rsidR="00DD31C9" w:rsidRPr="00C82D77" w:rsidRDefault="00DD3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From Arithmetic to Algebra Part 1 (6 hours)</w:t>
            </w:r>
          </w:p>
        </w:tc>
      </w:tr>
      <w:tr w:rsidR="0030253A" w14:paraId="2B6DE36B" w14:textId="77777777" w:rsidTr="00C82D77">
        <w:trPr>
          <w:trHeight w:val="287"/>
        </w:trPr>
        <w:tc>
          <w:tcPr>
            <w:tcW w:w="491" w:type="dxa"/>
          </w:tcPr>
          <w:p w14:paraId="74690E37" w14:textId="77777777" w:rsidR="00AF26DF" w:rsidRDefault="00DD3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5827" w:type="dxa"/>
          </w:tcPr>
          <w:p w14:paraId="7D533862" w14:textId="77777777" w:rsidR="00AF26DF" w:rsidRDefault="00DD3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Exponents and Order of Operations</w:t>
            </w:r>
          </w:p>
        </w:tc>
        <w:tc>
          <w:tcPr>
            <w:tcW w:w="4770" w:type="dxa"/>
          </w:tcPr>
          <w:p w14:paraId="7CA6F0B9" w14:textId="77777777" w:rsidR="00AF26DF" w:rsidRDefault="00DD3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p.48 # 17, 19, 21, 37, 43, 51, 59, 65, 71, 73</w:t>
            </w:r>
          </w:p>
        </w:tc>
      </w:tr>
      <w:tr w:rsidR="0030253A" w14:paraId="78A21F1A" w14:textId="77777777" w:rsidTr="00C82D77">
        <w:trPr>
          <w:trHeight w:val="287"/>
        </w:trPr>
        <w:tc>
          <w:tcPr>
            <w:tcW w:w="491" w:type="dxa"/>
          </w:tcPr>
          <w:p w14:paraId="31BA3D3D" w14:textId="77777777" w:rsidR="00AF26DF" w:rsidRDefault="00DD3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27" w:type="dxa"/>
          </w:tcPr>
          <w:p w14:paraId="50CC1DEF" w14:textId="77777777" w:rsidR="00AF26DF" w:rsidRDefault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Transition to Algebra</w:t>
            </w:r>
          </w:p>
        </w:tc>
        <w:tc>
          <w:tcPr>
            <w:tcW w:w="4770" w:type="dxa"/>
          </w:tcPr>
          <w:p w14:paraId="41A52C52" w14:textId="77777777" w:rsidR="00AF26DF" w:rsidRDefault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p.63 # 13, 17, 25, 35, 43, 49, 75, 77</w:t>
            </w:r>
          </w:p>
        </w:tc>
      </w:tr>
      <w:tr w:rsidR="0030253A" w14:paraId="73ED4E64" w14:textId="77777777" w:rsidTr="00C82D77">
        <w:trPr>
          <w:trHeight w:val="287"/>
        </w:trPr>
        <w:tc>
          <w:tcPr>
            <w:tcW w:w="491" w:type="dxa"/>
          </w:tcPr>
          <w:p w14:paraId="7E901610" w14:textId="77777777" w:rsidR="00AF26DF" w:rsidRDefault="00DD3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27" w:type="dxa"/>
          </w:tcPr>
          <w:p w14:paraId="78AB5A1F" w14:textId="77777777" w:rsidR="00AF26DF" w:rsidRDefault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Evaluating Algebraic Expressions</w:t>
            </w:r>
          </w:p>
        </w:tc>
        <w:tc>
          <w:tcPr>
            <w:tcW w:w="4770" w:type="dxa"/>
          </w:tcPr>
          <w:p w14:paraId="60AD5045" w14:textId="77777777" w:rsidR="00AF26DF" w:rsidRDefault="0005393F" w:rsidP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 75 # 5, 15, 21, 25, 29, 43, 51, 53, 55, 56, 59, 61,</w:t>
            </w:r>
          </w:p>
        </w:tc>
      </w:tr>
      <w:tr w:rsidR="0030253A" w14:paraId="10CAC62E" w14:textId="77777777" w:rsidTr="00C82D77">
        <w:trPr>
          <w:trHeight w:val="287"/>
        </w:trPr>
        <w:tc>
          <w:tcPr>
            <w:tcW w:w="491" w:type="dxa"/>
          </w:tcPr>
          <w:p w14:paraId="71E53EAC" w14:textId="77777777" w:rsidR="0005393F" w:rsidRDefault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02A23F81" w14:textId="77777777" w:rsidR="0005393F" w:rsidRDefault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56AE473" w14:textId="77777777" w:rsidR="0005393F" w:rsidRDefault="00053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B17" w14:paraId="79DA71F0" w14:textId="77777777" w:rsidTr="00C82D77">
        <w:trPr>
          <w:trHeight w:val="287"/>
        </w:trPr>
        <w:tc>
          <w:tcPr>
            <w:tcW w:w="11088" w:type="dxa"/>
            <w:gridSpan w:val="3"/>
          </w:tcPr>
          <w:p w14:paraId="4E21983E" w14:textId="77777777" w:rsidR="000D3B17" w:rsidRPr="00C82D77" w:rsidRDefault="000D3B1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From Arithmetic to Algebra Part 2 (12 hours)</w:t>
            </w:r>
          </w:p>
        </w:tc>
      </w:tr>
      <w:tr w:rsidR="0030253A" w14:paraId="3A623FAE" w14:textId="77777777" w:rsidTr="00C82D77">
        <w:trPr>
          <w:trHeight w:val="287"/>
        </w:trPr>
        <w:tc>
          <w:tcPr>
            <w:tcW w:w="491" w:type="dxa"/>
          </w:tcPr>
          <w:p w14:paraId="4C520836" w14:textId="77777777" w:rsidR="0005393F" w:rsidRDefault="00EA70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27" w:type="dxa"/>
          </w:tcPr>
          <w:p w14:paraId="0211DB8F" w14:textId="17BD5012" w:rsidR="0005393F" w:rsidRDefault="0061594E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Simplifying </w:t>
            </w:r>
            <w:r w:rsidR="0030253A">
              <w:rPr>
                <w:rFonts w:ascii="Times New Roman" w:hAnsi="Times New Roman" w:cs="Times New Roman"/>
                <w:sz w:val="22"/>
                <w:szCs w:val="22"/>
              </w:rPr>
              <w:t>Algebraic Expressions</w:t>
            </w:r>
          </w:p>
        </w:tc>
        <w:tc>
          <w:tcPr>
            <w:tcW w:w="4770" w:type="dxa"/>
          </w:tcPr>
          <w:p w14:paraId="0220AB8F" w14:textId="77777777" w:rsidR="0005393F" w:rsidRDefault="00C30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p.87 # 11, 20, 41, 55, 57, 63, 65, 73, 79, 81, 89</w:t>
            </w:r>
          </w:p>
        </w:tc>
      </w:tr>
      <w:tr w:rsidR="0030253A" w14:paraId="03F08E62" w14:textId="77777777" w:rsidTr="00C82D77">
        <w:trPr>
          <w:trHeight w:val="287"/>
        </w:trPr>
        <w:tc>
          <w:tcPr>
            <w:tcW w:w="491" w:type="dxa"/>
          </w:tcPr>
          <w:p w14:paraId="6631BF8F" w14:textId="77777777" w:rsidR="0005393F" w:rsidRDefault="0030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27" w:type="dxa"/>
          </w:tcPr>
          <w:p w14:paraId="1D8EC2D8" w14:textId="67E713E6" w:rsidR="0005393F" w:rsidRDefault="0061594E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Equations with the Addition Property</w:t>
            </w:r>
          </w:p>
        </w:tc>
        <w:tc>
          <w:tcPr>
            <w:tcW w:w="4770" w:type="dxa"/>
          </w:tcPr>
          <w:p w14:paraId="08D58F8B" w14:textId="77777777" w:rsidR="0005393F" w:rsidRDefault="00835B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C30943">
              <w:rPr>
                <w:rFonts w:ascii="Times New Roman" w:hAnsi="Times New Roman" w:cs="Times New Roman"/>
                <w:sz w:val="22"/>
                <w:szCs w:val="22"/>
              </w:rPr>
              <w:t>02 # 5, 15, 33, 35, 41, 43, 53, 67, 69, 71, 77</w:t>
            </w:r>
          </w:p>
        </w:tc>
      </w:tr>
      <w:tr w:rsidR="0030253A" w14:paraId="017CC78F" w14:textId="77777777" w:rsidTr="00C82D77">
        <w:trPr>
          <w:trHeight w:val="287"/>
        </w:trPr>
        <w:tc>
          <w:tcPr>
            <w:tcW w:w="491" w:type="dxa"/>
          </w:tcPr>
          <w:p w14:paraId="3E92F2A2" w14:textId="77777777" w:rsidR="0005393F" w:rsidRDefault="0030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27" w:type="dxa"/>
          </w:tcPr>
          <w:p w14:paraId="26731110" w14:textId="0F9C6F4E" w:rsidR="0005393F" w:rsidRDefault="0061594E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Equations with the Multiplication Property</w:t>
            </w:r>
          </w:p>
        </w:tc>
        <w:tc>
          <w:tcPr>
            <w:tcW w:w="4770" w:type="dxa"/>
          </w:tcPr>
          <w:p w14:paraId="27624EFB" w14:textId="77777777" w:rsidR="0005393F" w:rsidRDefault="00835B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.112 # 7, 19, 31, 37, 39, 47, 49, 53, 57, 59</w:t>
            </w:r>
          </w:p>
        </w:tc>
      </w:tr>
      <w:tr w:rsidR="0030253A" w14:paraId="5F50ECD8" w14:textId="77777777" w:rsidTr="00C82D77">
        <w:trPr>
          <w:trHeight w:val="287"/>
        </w:trPr>
        <w:tc>
          <w:tcPr>
            <w:tcW w:w="491" w:type="dxa"/>
          </w:tcPr>
          <w:p w14:paraId="2B005A4B" w14:textId="77777777" w:rsidR="0005393F" w:rsidRDefault="0030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27" w:type="dxa"/>
          </w:tcPr>
          <w:p w14:paraId="4794C291" w14:textId="77777777" w:rsidR="0005393F" w:rsidRDefault="003025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Combin</w:t>
            </w:r>
            <w:r w:rsidR="00C30943">
              <w:rPr>
                <w:rFonts w:ascii="Times New Roman" w:hAnsi="Times New Roman" w:cs="Times New Roman"/>
                <w:sz w:val="22"/>
                <w:szCs w:val="22"/>
              </w:rPr>
              <w:t>ing the Rules to Solve Equations</w:t>
            </w:r>
          </w:p>
        </w:tc>
        <w:tc>
          <w:tcPr>
            <w:tcW w:w="4770" w:type="dxa"/>
          </w:tcPr>
          <w:p w14:paraId="30F9196B" w14:textId="77777777" w:rsidR="0005393F" w:rsidRDefault="00835B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p.126 # 3, 11, 31, 37, 41, 43, 47, 51, 63, 75, 78, 79</w:t>
            </w:r>
          </w:p>
        </w:tc>
      </w:tr>
      <w:tr w:rsidR="0030253A" w14:paraId="25BEC7C8" w14:textId="77777777" w:rsidTr="00C82D77">
        <w:trPr>
          <w:trHeight w:val="287"/>
        </w:trPr>
        <w:tc>
          <w:tcPr>
            <w:tcW w:w="491" w:type="dxa"/>
          </w:tcPr>
          <w:p w14:paraId="3E9B058B" w14:textId="77777777" w:rsidR="00AF26DF" w:rsidRDefault="00C309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27" w:type="dxa"/>
          </w:tcPr>
          <w:p w14:paraId="5C306EA0" w14:textId="193963DB" w:rsidR="00AF26DF" w:rsidRPr="0061594E" w:rsidRDefault="0061594E" w:rsidP="00835B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Linear Inequalities</w:t>
            </w:r>
          </w:p>
        </w:tc>
        <w:tc>
          <w:tcPr>
            <w:tcW w:w="4770" w:type="dxa"/>
          </w:tcPr>
          <w:p w14:paraId="4910D4C1" w14:textId="77777777" w:rsidR="00AF26DF" w:rsidRDefault="00835B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.141 # 31, 39, 51, 65, 67, </w:t>
            </w:r>
            <w:r w:rsidR="009276AB">
              <w:rPr>
                <w:rFonts w:ascii="Times New Roman" w:hAnsi="Times New Roman" w:cs="Times New Roman"/>
                <w:sz w:val="22"/>
                <w:szCs w:val="22"/>
              </w:rPr>
              <w:t>73, 75</w:t>
            </w:r>
          </w:p>
        </w:tc>
      </w:tr>
      <w:tr w:rsidR="00C30943" w14:paraId="0C9FF534" w14:textId="77777777" w:rsidTr="00C82D77">
        <w:trPr>
          <w:trHeight w:val="287"/>
        </w:trPr>
        <w:tc>
          <w:tcPr>
            <w:tcW w:w="491" w:type="dxa"/>
          </w:tcPr>
          <w:p w14:paraId="23030B11" w14:textId="77777777" w:rsidR="00C30943" w:rsidRDefault="009276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27" w:type="dxa"/>
          </w:tcPr>
          <w:p w14:paraId="46CC429F" w14:textId="463BCE47" w:rsidR="00C30943" w:rsidRDefault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Formulas and Problem Solving</w:t>
            </w:r>
          </w:p>
        </w:tc>
        <w:tc>
          <w:tcPr>
            <w:tcW w:w="4770" w:type="dxa"/>
          </w:tcPr>
          <w:p w14:paraId="2524B77D" w14:textId="77777777" w:rsidR="00C30943" w:rsidRDefault="009276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.161# 13, 21, 27, 37, 41, 42, 45, 49, 51, 53, 54, 59</w:t>
            </w:r>
          </w:p>
        </w:tc>
      </w:tr>
      <w:tr w:rsidR="00C30943" w14:paraId="24BB9EBE" w14:textId="77777777" w:rsidTr="00C82D77">
        <w:trPr>
          <w:trHeight w:val="287"/>
        </w:trPr>
        <w:tc>
          <w:tcPr>
            <w:tcW w:w="491" w:type="dxa"/>
          </w:tcPr>
          <w:p w14:paraId="6F8E879B" w14:textId="77777777" w:rsidR="00C30943" w:rsidRDefault="00C309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49F53C98" w14:textId="77777777" w:rsidR="00C30943" w:rsidRDefault="00C309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602273A6" w14:textId="77777777" w:rsidR="00C30943" w:rsidRDefault="00C309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6AB" w14:paraId="55A5A6BC" w14:textId="77777777" w:rsidTr="00C82D77">
        <w:trPr>
          <w:trHeight w:val="287"/>
        </w:trPr>
        <w:tc>
          <w:tcPr>
            <w:tcW w:w="11088" w:type="dxa"/>
            <w:gridSpan w:val="3"/>
          </w:tcPr>
          <w:p w14:paraId="4CC5A707" w14:textId="77777777" w:rsidR="009276AB" w:rsidRPr="00C82D77" w:rsidRDefault="009276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Graphing Linear Equations (10 hours)</w:t>
            </w:r>
          </w:p>
        </w:tc>
      </w:tr>
      <w:tr w:rsidR="00C30943" w14:paraId="184E31F2" w14:textId="77777777" w:rsidTr="00C82D77">
        <w:trPr>
          <w:trHeight w:val="287"/>
        </w:trPr>
        <w:tc>
          <w:tcPr>
            <w:tcW w:w="491" w:type="dxa"/>
          </w:tcPr>
          <w:p w14:paraId="4EFA696A" w14:textId="77777777" w:rsidR="00C30943" w:rsidRDefault="008A4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27" w:type="dxa"/>
          </w:tcPr>
          <w:p w14:paraId="77AAEFA8" w14:textId="77777777" w:rsidR="00C30943" w:rsidRDefault="008A4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Two-Variable Equations</w:t>
            </w:r>
          </w:p>
        </w:tc>
        <w:tc>
          <w:tcPr>
            <w:tcW w:w="4770" w:type="dxa"/>
          </w:tcPr>
          <w:p w14:paraId="73B8EC4D" w14:textId="77777777" w:rsidR="00C30943" w:rsidRDefault="008A4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p.186# 3, 11, 13, 21, 23, 27, 29, 31</w:t>
            </w:r>
          </w:p>
        </w:tc>
      </w:tr>
      <w:tr w:rsidR="00C30943" w14:paraId="1040DF03" w14:textId="77777777" w:rsidTr="00C82D77">
        <w:trPr>
          <w:trHeight w:val="287"/>
        </w:trPr>
        <w:tc>
          <w:tcPr>
            <w:tcW w:w="491" w:type="dxa"/>
          </w:tcPr>
          <w:p w14:paraId="0ADEE104" w14:textId="77777777" w:rsidR="00C30943" w:rsidRDefault="008A4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27" w:type="dxa"/>
          </w:tcPr>
          <w:p w14:paraId="236B1099" w14:textId="77777777" w:rsidR="00C30943" w:rsidRDefault="008A4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Cartesian Coordinate System</w:t>
            </w:r>
          </w:p>
        </w:tc>
        <w:tc>
          <w:tcPr>
            <w:tcW w:w="4770" w:type="dxa"/>
          </w:tcPr>
          <w:p w14:paraId="5D68959F" w14:textId="77777777" w:rsidR="00C30943" w:rsidRDefault="008A4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p.196 # 1-5, 11, 13, 43, 45</w:t>
            </w:r>
          </w:p>
        </w:tc>
      </w:tr>
      <w:tr w:rsidR="009276AB" w14:paraId="34352E4F" w14:textId="77777777" w:rsidTr="00C82D77">
        <w:trPr>
          <w:trHeight w:val="287"/>
        </w:trPr>
        <w:tc>
          <w:tcPr>
            <w:tcW w:w="491" w:type="dxa"/>
          </w:tcPr>
          <w:p w14:paraId="23B83F4C" w14:textId="06AD717E" w:rsidR="009276AB" w:rsidRDefault="00432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827" w:type="dxa"/>
          </w:tcPr>
          <w:p w14:paraId="6E610BD7" w14:textId="6C12AD5C" w:rsidR="009276AB" w:rsidRDefault="008A43AD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Graphing Linear </w:t>
            </w:r>
            <w:r w:rsidR="0061594E">
              <w:rPr>
                <w:rFonts w:ascii="Times New Roman" w:hAnsi="Times New Roman" w:cs="Times New Roman"/>
                <w:sz w:val="22"/>
                <w:szCs w:val="22"/>
              </w:rPr>
              <w:t>Functions</w:t>
            </w:r>
          </w:p>
        </w:tc>
        <w:tc>
          <w:tcPr>
            <w:tcW w:w="4770" w:type="dxa"/>
          </w:tcPr>
          <w:p w14:paraId="1C103104" w14:textId="715B7DE4" w:rsidR="009276AB" w:rsidRDefault="004329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.256 # </w:t>
            </w:r>
            <w:r w:rsidR="00BA3A31">
              <w:rPr>
                <w:rFonts w:ascii="Times New Roman" w:hAnsi="Times New Roman" w:cs="Times New Roman"/>
                <w:sz w:val="22"/>
                <w:szCs w:val="22"/>
              </w:rPr>
              <w:t>1, 5, 13, 15, 21, 23, 31, 35, 41, 45</w:t>
            </w:r>
          </w:p>
        </w:tc>
      </w:tr>
      <w:tr w:rsidR="009276AB" w14:paraId="2CC4F03E" w14:textId="77777777" w:rsidTr="00C82D77">
        <w:trPr>
          <w:trHeight w:val="287"/>
        </w:trPr>
        <w:tc>
          <w:tcPr>
            <w:tcW w:w="491" w:type="dxa"/>
          </w:tcPr>
          <w:p w14:paraId="773E6DF4" w14:textId="244115E7" w:rsidR="009276AB" w:rsidRDefault="00634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827" w:type="dxa"/>
          </w:tcPr>
          <w:p w14:paraId="310D2101" w14:textId="77777777" w:rsidR="009276AB" w:rsidRDefault="008A4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Slope of a Line</w:t>
            </w:r>
          </w:p>
        </w:tc>
        <w:tc>
          <w:tcPr>
            <w:tcW w:w="4770" w:type="dxa"/>
          </w:tcPr>
          <w:p w14:paraId="5FB7E479" w14:textId="1EF69034" w:rsidR="009276AB" w:rsidRDefault="00634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p.279 # 1, 5, 11, 19, 23, 25, 27, 29, 31, 33, 37</w:t>
            </w:r>
          </w:p>
        </w:tc>
      </w:tr>
      <w:tr w:rsidR="009276AB" w14:paraId="12294F06" w14:textId="77777777" w:rsidTr="00C82D77">
        <w:trPr>
          <w:trHeight w:val="287"/>
        </w:trPr>
        <w:tc>
          <w:tcPr>
            <w:tcW w:w="491" w:type="dxa"/>
          </w:tcPr>
          <w:p w14:paraId="1A413EC9" w14:textId="7406D28F" w:rsidR="009276AB" w:rsidRDefault="00634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827" w:type="dxa"/>
          </w:tcPr>
          <w:p w14:paraId="54126AB4" w14:textId="44C8B694" w:rsidR="009276AB" w:rsidRDefault="008A4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Linear Equations</w:t>
            </w:r>
          </w:p>
        </w:tc>
        <w:tc>
          <w:tcPr>
            <w:tcW w:w="4770" w:type="dxa"/>
          </w:tcPr>
          <w:p w14:paraId="61945261" w14:textId="626D23A7" w:rsidR="009276AB" w:rsidRDefault="006349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p.294 # 1, 5, 7, 9, 13, </w:t>
            </w:r>
            <w:r w:rsidR="00CB3168">
              <w:rPr>
                <w:rFonts w:ascii="Times New Roman" w:hAnsi="Times New Roman" w:cs="Times New Roman"/>
                <w:sz w:val="22"/>
                <w:szCs w:val="22"/>
              </w:rPr>
              <w:t>15, 23, 27, 35, 39, 51</w:t>
            </w:r>
          </w:p>
        </w:tc>
      </w:tr>
      <w:tr w:rsidR="009276AB" w14:paraId="4C32422E" w14:textId="77777777" w:rsidTr="00C82D77">
        <w:trPr>
          <w:trHeight w:val="287"/>
        </w:trPr>
        <w:tc>
          <w:tcPr>
            <w:tcW w:w="491" w:type="dxa"/>
          </w:tcPr>
          <w:p w14:paraId="55C94F5A" w14:textId="0FFDAC57" w:rsidR="009276AB" w:rsidRDefault="00CB31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827" w:type="dxa"/>
          </w:tcPr>
          <w:p w14:paraId="26F6160D" w14:textId="11C943F3" w:rsidR="009276AB" w:rsidRDefault="008A43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Linear Inequalities in Two Variables</w:t>
            </w:r>
          </w:p>
        </w:tc>
        <w:tc>
          <w:tcPr>
            <w:tcW w:w="4770" w:type="dxa"/>
          </w:tcPr>
          <w:p w14:paraId="49B8A8D8" w14:textId="4A3C2E90" w:rsidR="009276AB" w:rsidRDefault="00CB31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p.321 # 5, 7, 9, 13, 19</w:t>
            </w:r>
          </w:p>
        </w:tc>
      </w:tr>
      <w:tr w:rsidR="009276AB" w14:paraId="4C4FA06B" w14:textId="77777777" w:rsidTr="00C82D77">
        <w:trPr>
          <w:trHeight w:val="287"/>
        </w:trPr>
        <w:tc>
          <w:tcPr>
            <w:tcW w:w="491" w:type="dxa"/>
          </w:tcPr>
          <w:p w14:paraId="3F21C523" w14:textId="77777777" w:rsidR="009276AB" w:rsidRDefault="009276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0D94B52C" w14:textId="77777777" w:rsidR="009276AB" w:rsidRDefault="009276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CF70A37" w14:textId="77777777" w:rsidR="009276AB" w:rsidRDefault="009276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168" w14:paraId="5CDCE471" w14:textId="77777777" w:rsidTr="00C82D77">
        <w:trPr>
          <w:trHeight w:val="287"/>
        </w:trPr>
        <w:tc>
          <w:tcPr>
            <w:tcW w:w="11088" w:type="dxa"/>
            <w:gridSpan w:val="3"/>
          </w:tcPr>
          <w:p w14:paraId="08666FD5" w14:textId="75E0C85E" w:rsidR="00CB3168" w:rsidRPr="00C82D77" w:rsidRDefault="00CB31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Systems of Linear Equations (2 hours)</w:t>
            </w:r>
          </w:p>
        </w:tc>
      </w:tr>
      <w:tr w:rsidR="00CB3168" w:rsidRPr="0061594E" w14:paraId="2055DD4D" w14:textId="77777777" w:rsidTr="00C82D77">
        <w:trPr>
          <w:trHeight w:val="350"/>
        </w:trPr>
        <w:tc>
          <w:tcPr>
            <w:tcW w:w="491" w:type="dxa"/>
          </w:tcPr>
          <w:p w14:paraId="540F7B21" w14:textId="695732EB" w:rsidR="00CB3168" w:rsidRDefault="00E065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27" w:type="dxa"/>
          </w:tcPr>
          <w:p w14:paraId="70F3847E" w14:textId="26429146" w:rsidR="00CB3168" w:rsidRDefault="00E065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Graphing Sy</w:t>
            </w:r>
            <w:r w:rsidR="00AE5B6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tems of Linear Equations</w:t>
            </w:r>
          </w:p>
        </w:tc>
        <w:tc>
          <w:tcPr>
            <w:tcW w:w="4770" w:type="dxa"/>
          </w:tcPr>
          <w:p w14:paraId="492EB801" w14:textId="236FA717" w:rsidR="00CB3168" w:rsidRPr="0061594E" w:rsidRDefault="00E065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594E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 w:rsidRPr="0061594E">
              <w:rPr>
                <w:rFonts w:ascii="Times New Roman" w:hAnsi="Times New Roman" w:cs="Times New Roman"/>
                <w:sz w:val="22"/>
                <w:szCs w:val="22"/>
              </w:rPr>
              <w:t>.347 # 1, 5</w:t>
            </w:r>
          </w:p>
        </w:tc>
      </w:tr>
      <w:tr w:rsidR="00CB3168" w14:paraId="28CB57D9" w14:textId="77777777" w:rsidTr="00C82D77">
        <w:trPr>
          <w:trHeight w:val="287"/>
        </w:trPr>
        <w:tc>
          <w:tcPr>
            <w:tcW w:w="491" w:type="dxa"/>
          </w:tcPr>
          <w:p w14:paraId="2CE7574F" w14:textId="0D69E4B1" w:rsidR="00CB3168" w:rsidRDefault="00E065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827" w:type="dxa"/>
          </w:tcPr>
          <w:p w14:paraId="420D44F2" w14:textId="327721C9" w:rsidR="00CB3168" w:rsidRDefault="00E065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Systems of Equations in Two Variables (Addition/Elimination)</w:t>
            </w:r>
          </w:p>
        </w:tc>
        <w:tc>
          <w:tcPr>
            <w:tcW w:w="4770" w:type="dxa"/>
          </w:tcPr>
          <w:p w14:paraId="121ACA30" w14:textId="31BE0863" w:rsidR="00CB3168" w:rsidRPr="0061594E" w:rsidRDefault="00E065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594E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proofErr w:type="gramEnd"/>
            <w:r w:rsidRPr="0061594E">
              <w:rPr>
                <w:rFonts w:ascii="Times New Roman" w:hAnsi="Times New Roman" w:cs="Times New Roman"/>
                <w:sz w:val="22"/>
                <w:szCs w:val="22"/>
              </w:rPr>
              <w:t xml:space="preserve">.373 # 1, 3, 5, 9, 27, 31, </w:t>
            </w:r>
            <w:r w:rsidR="009A6FB1" w:rsidRPr="0061594E">
              <w:rPr>
                <w:rFonts w:ascii="Times New Roman" w:hAnsi="Times New Roman" w:cs="Times New Roman"/>
                <w:sz w:val="22"/>
                <w:szCs w:val="22"/>
              </w:rPr>
              <w:t>49, 51, 55</w:t>
            </w:r>
          </w:p>
        </w:tc>
      </w:tr>
      <w:tr w:rsidR="00CB3168" w14:paraId="369B0480" w14:textId="77777777" w:rsidTr="00C82D77">
        <w:trPr>
          <w:trHeight w:val="287"/>
        </w:trPr>
        <w:tc>
          <w:tcPr>
            <w:tcW w:w="491" w:type="dxa"/>
          </w:tcPr>
          <w:p w14:paraId="527DB239" w14:textId="77777777" w:rsidR="00CB3168" w:rsidRDefault="00CB3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3B2B101F" w14:textId="77777777" w:rsidR="00CB3168" w:rsidRDefault="00CB3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E163FD0" w14:textId="77777777" w:rsidR="00CB3168" w:rsidRDefault="00CB3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2323" w14:paraId="3475A76E" w14:textId="77777777" w:rsidTr="00C82D77">
        <w:trPr>
          <w:trHeight w:val="287"/>
        </w:trPr>
        <w:tc>
          <w:tcPr>
            <w:tcW w:w="11088" w:type="dxa"/>
            <w:gridSpan w:val="3"/>
          </w:tcPr>
          <w:p w14:paraId="0EDFA2CF" w14:textId="20FA2325" w:rsidR="00052323" w:rsidRPr="00C82D77" w:rsidRDefault="000523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Exponents and Polynomials (8 hours)</w:t>
            </w:r>
          </w:p>
        </w:tc>
      </w:tr>
      <w:tr w:rsidR="00CB3168" w14:paraId="2EBFEEEA" w14:textId="77777777" w:rsidTr="00C82D77">
        <w:trPr>
          <w:trHeight w:val="287"/>
        </w:trPr>
        <w:tc>
          <w:tcPr>
            <w:tcW w:w="491" w:type="dxa"/>
          </w:tcPr>
          <w:p w14:paraId="3C37893D" w14:textId="3722FD90" w:rsidR="00CB3168" w:rsidRDefault="00052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827" w:type="dxa"/>
          </w:tcPr>
          <w:p w14:paraId="3998B1D7" w14:textId="54663CDA" w:rsidR="00CB3168" w:rsidRDefault="00052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Positive Integer Exponents</w:t>
            </w:r>
          </w:p>
        </w:tc>
        <w:tc>
          <w:tcPr>
            <w:tcW w:w="4770" w:type="dxa"/>
          </w:tcPr>
          <w:p w14:paraId="31EB664A" w14:textId="3109653F" w:rsidR="00CB3168" w:rsidRDefault="00052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 414 # 1, 3, 17, 21, </w:t>
            </w:r>
            <w:r w:rsidR="00C63ED0">
              <w:rPr>
                <w:rFonts w:ascii="Times New Roman" w:hAnsi="Times New Roman" w:cs="Times New Roman"/>
                <w:sz w:val="22"/>
                <w:szCs w:val="22"/>
              </w:rPr>
              <w:t>43, 53, 61, 63</w:t>
            </w:r>
          </w:p>
        </w:tc>
      </w:tr>
      <w:tr w:rsidR="00C63ED0" w14:paraId="6760D843" w14:textId="77777777" w:rsidTr="00C82D77">
        <w:trPr>
          <w:trHeight w:val="287"/>
        </w:trPr>
        <w:tc>
          <w:tcPr>
            <w:tcW w:w="491" w:type="dxa"/>
          </w:tcPr>
          <w:p w14:paraId="31100642" w14:textId="1F0ADF67" w:rsidR="00C63ED0" w:rsidRDefault="00C6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5827" w:type="dxa"/>
          </w:tcPr>
          <w:p w14:paraId="4ECCE572" w14:textId="7F292E35" w:rsidR="00C63ED0" w:rsidRDefault="00C6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Integer Exponents and Scientific Notation</w:t>
            </w:r>
          </w:p>
        </w:tc>
        <w:tc>
          <w:tcPr>
            <w:tcW w:w="4770" w:type="dxa"/>
          </w:tcPr>
          <w:p w14:paraId="258B2D98" w14:textId="6C3503F8" w:rsidR="00C63ED0" w:rsidRDefault="006A1B42" w:rsidP="002D24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p.427 # </w:t>
            </w:r>
            <w:r w:rsidR="00683722">
              <w:rPr>
                <w:rFonts w:ascii="Times New Roman" w:hAnsi="Times New Roman" w:cs="Times New Roman"/>
                <w:sz w:val="22"/>
                <w:szCs w:val="22"/>
              </w:rPr>
              <w:t xml:space="preserve">59, 77, 81, </w:t>
            </w:r>
            <w:r w:rsidR="002D24C9">
              <w:rPr>
                <w:rFonts w:ascii="Times New Roman" w:hAnsi="Times New Roman" w:cs="Times New Roman"/>
                <w:sz w:val="22"/>
                <w:szCs w:val="22"/>
              </w:rPr>
              <w:t>85, 89, 91, 97,105,109,1</w:t>
            </w:r>
            <w:r w:rsidR="006837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D24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837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24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6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63ED0" w14:paraId="14A1D23B" w14:textId="77777777" w:rsidTr="00C82D77">
        <w:trPr>
          <w:trHeight w:val="287"/>
        </w:trPr>
        <w:tc>
          <w:tcPr>
            <w:tcW w:w="491" w:type="dxa"/>
          </w:tcPr>
          <w:p w14:paraId="607B1F50" w14:textId="20703F95" w:rsidR="00C63ED0" w:rsidRDefault="006837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4638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27" w:type="dxa"/>
          </w:tcPr>
          <w:p w14:paraId="6E6D3553" w14:textId="0D4405A8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 Introduction to Polynomials</w:t>
            </w:r>
          </w:p>
        </w:tc>
        <w:tc>
          <w:tcPr>
            <w:tcW w:w="4770" w:type="dxa"/>
          </w:tcPr>
          <w:p w14:paraId="6EA39541" w14:textId="49DAE886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p.436 # 11, 25, 31, 35</w:t>
            </w:r>
          </w:p>
        </w:tc>
      </w:tr>
      <w:tr w:rsidR="00C63ED0" w14:paraId="26DDACED" w14:textId="77777777" w:rsidTr="00C82D77">
        <w:trPr>
          <w:trHeight w:val="287"/>
        </w:trPr>
        <w:tc>
          <w:tcPr>
            <w:tcW w:w="491" w:type="dxa"/>
          </w:tcPr>
          <w:p w14:paraId="344EBA92" w14:textId="6E1733AB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5827" w:type="dxa"/>
          </w:tcPr>
          <w:p w14:paraId="4B584F5A" w14:textId="0B2622E8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Adding and Subtracting Polynomials</w:t>
            </w:r>
          </w:p>
        </w:tc>
        <w:tc>
          <w:tcPr>
            <w:tcW w:w="4770" w:type="dxa"/>
          </w:tcPr>
          <w:p w14:paraId="15E90125" w14:textId="5267E55D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 444 # 7, 13, 17, 21, 25, 31, 37, 59</w:t>
            </w:r>
          </w:p>
        </w:tc>
      </w:tr>
      <w:tr w:rsidR="00C63ED0" w14:paraId="73F1AD51" w14:textId="77777777" w:rsidTr="00C82D77">
        <w:trPr>
          <w:trHeight w:val="287"/>
        </w:trPr>
        <w:tc>
          <w:tcPr>
            <w:tcW w:w="491" w:type="dxa"/>
          </w:tcPr>
          <w:p w14:paraId="0F211288" w14:textId="76D7063C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5827" w:type="dxa"/>
          </w:tcPr>
          <w:p w14:paraId="02D09A17" w14:textId="321729C1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Multiplying Polynomials</w:t>
            </w:r>
          </w:p>
        </w:tc>
        <w:tc>
          <w:tcPr>
            <w:tcW w:w="4770" w:type="dxa"/>
          </w:tcPr>
          <w:p w14:paraId="17B41E0E" w14:textId="37EA2F6A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p.455 # 13, 23, 27, 43, 45, 51, 63, 71, 83</w:t>
            </w:r>
          </w:p>
        </w:tc>
      </w:tr>
      <w:tr w:rsidR="00C63ED0" w14:paraId="30E2073B" w14:textId="77777777" w:rsidTr="00C82D77">
        <w:trPr>
          <w:trHeight w:val="287"/>
        </w:trPr>
        <w:tc>
          <w:tcPr>
            <w:tcW w:w="491" w:type="dxa"/>
          </w:tcPr>
          <w:p w14:paraId="03049271" w14:textId="2E29C036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5827" w:type="dxa"/>
          </w:tcPr>
          <w:p w14:paraId="6172A40F" w14:textId="12BFB521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Dividing Polynomials (by Monomials only)</w:t>
            </w:r>
          </w:p>
        </w:tc>
        <w:tc>
          <w:tcPr>
            <w:tcW w:w="4770" w:type="dxa"/>
          </w:tcPr>
          <w:p w14:paraId="060CB756" w14:textId="5F1F8761" w:rsidR="00C63ED0" w:rsidRDefault="004638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 465 # 1-11 odd</w:t>
            </w:r>
          </w:p>
        </w:tc>
      </w:tr>
      <w:tr w:rsidR="00C63ED0" w14:paraId="37991AB5" w14:textId="77777777" w:rsidTr="00C82D77">
        <w:trPr>
          <w:trHeight w:val="287"/>
        </w:trPr>
        <w:tc>
          <w:tcPr>
            <w:tcW w:w="491" w:type="dxa"/>
          </w:tcPr>
          <w:p w14:paraId="4903B877" w14:textId="77777777" w:rsidR="00C63ED0" w:rsidRDefault="00C6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2EC883D9" w14:textId="77777777" w:rsidR="00C63ED0" w:rsidRDefault="00C6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5D76F4C5" w14:textId="77777777" w:rsidR="00C63ED0" w:rsidRDefault="00C6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523" w14:paraId="7A9E2E08" w14:textId="77777777" w:rsidTr="00C82D77">
        <w:trPr>
          <w:trHeight w:val="287"/>
        </w:trPr>
        <w:tc>
          <w:tcPr>
            <w:tcW w:w="11088" w:type="dxa"/>
            <w:gridSpan w:val="3"/>
          </w:tcPr>
          <w:p w14:paraId="62CBF3C8" w14:textId="77777777" w:rsidR="00AE5B68" w:rsidRDefault="00AE5B6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4F19D0" w14:textId="14F1551D" w:rsidR="00983523" w:rsidRPr="00C82D77" w:rsidRDefault="0098352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Factoring Polynomials</w:t>
            </w:r>
            <w:r w:rsidR="00AE5B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5555F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5B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hours)</w:t>
            </w:r>
          </w:p>
        </w:tc>
      </w:tr>
      <w:tr w:rsidR="00C63ED0" w14:paraId="12E90162" w14:textId="77777777" w:rsidTr="00C82D77">
        <w:trPr>
          <w:trHeight w:val="287"/>
        </w:trPr>
        <w:tc>
          <w:tcPr>
            <w:tcW w:w="491" w:type="dxa"/>
          </w:tcPr>
          <w:p w14:paraId="3E108EE9" w14:textId="04012C34" w:rsidR="00C63ED0" w:rsidRDefault="009835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5827" w:type="dxa"/>
          </w:tcPr>
          <w:p w14:paraId="1C474941" w14:textId="3C0988AE" w:rsidR="00C63ED0" w:rsidRDefault="009835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 Introduction to Factoring</w:t>
            </w:r>
          </w:p>
        </w:tc>
        <w:tc>
          <w:tcPr>
            <w:tcW w:w="4770" w:type="dxa"/>
          </w:tcPr>
          <w:p w14:paraId="75D1F676" w14:textId="762F3128" w:rsidR="00C63ED0" w:rsidRDefault="009835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p.486 # 1, 11, 23, 31,  41, 53, 69, 77, 79</w:t>
            </w:r>
          </w:p>
        </w:tc>
      </w:tr>
      <w:tr w:rsidR="00CB3168" w14:paraId="4F8B956F" w14:textId="77777777" w:rsidTr="00C82D77">
        <w:trPr>
          <w:trHeight w:val="287"/>
        </w:trPr>
        <w:tc>
          <w:tcPr>
            <w:tcW w:w="491" w:type="dxa"/>
          </w:tcPr>
          <w:p w14:paraId="60B20EB8" w14:textId="0B7DB8EE" w:rsidR="00CB3168" w:rsidRDefault="009835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5827" w:type="dxa"/>
          </w:tcPr>
          <w:p w14:paraId="29EB896E" w14:textId="14D2DD4F" w:rsidR="00CB3168" w:rsidRDefault="009835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Factoring Special Products (Difference of Squares)</w:t>
            </w:r>
          </w:p>
        </w:tc>
        <w:tc>
          <w:tcPr>
            <w:tcW w:w="4770" w:type="dxa"/>
          </w:tcPr>
          <w:p w14:paraId="4C03F99B" w14:textId="333E8B73" w:rsidR="00CB3168" w:rsidRDefault="009835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p.497 # 3, 9, 25, 37, 41</w:t>
            </w:r>
          </w:p>
        </w:tc>
      </w:tr>
      <w:tr w:rsidR="00C63ED0" w14:paraId="256495B3" w14:textId="77777777" w:rsidTr="00C82D77">
        <w:trPr>
          <w:trHeight w:val="287"/>
        </w:trPr>
        <w:tc>
          <w:tcPr>
            <w:tcW w:w="491" w:type="dxa"/>
          </w:tcPr>
          <w:p w14:paraId="3C3A2770" w14:textId="01788094" w:rsidR="00C63ED0" w:rsidRDefault="009835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5827" w:type="dxa"/>
          </w:tcPr>
          <w:p w14:paraId="1E07CFB4" w14:textId="06E955AB" w:rsidR="00C63ED0" w:rsidRDefault="009835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Factoring: Trial and Error</w:t>
            </w:r>
          </w:p>
        </w:tc>
        <w:tc>
          <w:tcPr>
            <w:tcW w:w="4770" w:type="dxa"/>
          </w:tcPr>
          <w:p w14:paraId="2CB7E1F7" w14:textId="48E637DB" w:rsidR="00C63ED0" w:rsidRDefault="00983523" w:rsidP="002D24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 507 # </w:t>
            </w:r>
            <w:r w:rsidR="00F960E2">
              <w:rPr>
                <w:rFonts w:ascii="Times New Roman" w:hAnsi="Times New Roman" w:cs="Times New Roman"/>
                <w:sz w:val="22"/>
                <w:szCs w:val="22"/>
              </w:rPr>
              <w:t xml:space="preserve">17-49 odd </w:t>
            </w:r>
          </w:p>
        </w:tc>
      </w:tr>
      <w:tr w:rsidR="00C63ED0" w14:paraId="0B35AC1D" w14:textId="77777777" w:rsidTr="00C82D77">
        <w:trPr>
          <w:trHeight w:val="287"/>
        </w:trPr>
        <w:tc>
          <w:tcPr>
            <w:tcW w:w="491" w:type="dxa"/>
          </w:tcPr>
          <w:p w14:paraId="16375F87" w14:textId="15AE52E2" w:rsidR="00C63ED0" w:rsidRDefault="00F96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5827" w:type="dxa"/>
          </w:tcPr>
          <w:p w14:paraId="65586E38" w14:textId="5BAE5BBA" w:rsidR="00C63ED0" w:rsidRDefault="00F96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Factor: The </w:t>
            </w:r>
            <w:r w:rsidRPr="00F960E2">
              <w:rPr>
                <w:rFonts w:ascii="Times New Roman" w:hAnsi="Times New Roman" w:cs="Times New Roman"/>
                <w:i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Method</w:t>
            </w:r>
          </w:p>
        </w:tc>
        <w:tc>
          <w:tcPr>
            <w:tcW w:w="4770" w:type="dxa"/>
          </w:tcPr>
          <w:p w14:paraId="0C8952AF" w14:textId="213AEB76" w:rsidR="00C63ED0" w:rsidRDefault="00462C6B" w:rsidP="00462C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p.517 # 49, 53,  59-67 odd, 71, 73, 75, 101, 103</w:t>
            </w:r>
          </w:p>
        </w:tc>
      </w:tr>
      <w:tr w:rsidR="00F960E2" w14:paraId="20FFF031" w14:textId="77777777" w:rsidTr="00C82D77">
        <w:trPr>
          <w:trHeight w:val="287"/>
        </w:trPr>
        <w:tc>
          <w:tcPr>
            <w:tcW w:w="491" w:type="dxa"/>
          </w:tcPr>
          <w:p w14:paraId="5592837F" w14:textId="6C67C65C" w:rsidR="00F960E2" w:rsidRDefault="00462C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5827" w:type="dxa"/>
          </w:tcPr>
          <w:p w14:paraId="70CB76F3" w14:textId="6431B5F9" w:rsidR="00F960E2" w:rsidRDefault="00462C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Factoring and Problem Solving</w:t>
            </w:r>
          </w:p>
        </w:tc>
        <w:tc>
          <w:tcPr>
            <w:tcW w:w="4770" w:type="dxa"/>
          </w:tcPr>
          <w:p w14:paraId="489F43FC" w14:textId="41A9B06E" w:rsidR="00361AD5" w:rsidRDefault="00462C6B" w:rsidP="002D24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p.537 # 5, 9, 13, 15, 21, 27, 29, 51, </w:t>
            </w:r>
            <w:r w:rsidR="002D24C9">
              <w:rPr>
                <w:rFonts w:ascii="Times New Roman" w:hAnsi="Times New Roman" w:cs="Times New Roman"/>
                <w:sz w:val="22"/>
                <w:szCs w:val="22"/>
              </w:rPr>
              <w:t xml:space="preserve">61, 67, 69, 71, 75,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</w:tr>
      <w:tr w:rsidR="00F960E2" w14:paraId="09C02D1C" w14:textId="77777777" w:rsidTr="00C82D77">
        <w:trPr>
          <w:trHeight w:val="287"/>
        </w:trPr>
        <w:tc>
          <w:tcPr>
            <w:tcW w:w="491" w:type="dxa"/>
          </w:tcPr>
          <w:p w14:paraId="5F6EB84A" w14:textId="77777777" w:rsidR="00F960E2" w:rsidRDefault="00F96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35A0DA8E" w14:textId="77777777" w:rsidR="00F960E2" w:rsidRDefault="00F96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6ED5419" w14:textId="77777777" w:rsidR="00F960E2" w:rsidRDefault="00F96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AD5" w14:paraId="0B923A7C" w14:textId="77777777" w:rsidTr="00C82D77">
        <w:trPr>
          <w:trHeight w:val="287"/>
        </w:trPr>
        <w:tc>
          <w:tcPr>
            <w:tcW w:w="11088" w:type="dxa"/>
            <w:gridSpan w:val="3"/>
          </w:tcPr>
          <w:p w14:paraId="33BD988D" w14:textId="1272A549" w:rsidR="00361AD5" w:rsidRPr="00C82D77" w:rsidRDefault="00361AD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Radicals and Exponents (8 hours)</w:t>
            </w:r>
          </w:p>
        </w:tc>
      </w:tr>
      <w:tr w:rsidR="00F960E2" w14:paraId="71087E21" w14:textId="77777777" w:rsidTr="00C82D77">
        <w:trPr>
          <w:trHeight w:val="287"/>
        </w:trPr>
        <w:tc>
          <w:tcPr>
            <w:tcW w:w="491" w:type="dxa"/>
          </w:tcPr>
          <w:p w14:paraId="6EF374CB" w14:textId="686CFD5C" w:rsidR="00F960E2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5827" w:type="dxa"/>
          </w:tcPr>
          <w:p w14:paraId="0CD47AE6" w14:textId="384092B5" w:rsidR="00F960E2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Roots and Radicals</w:t>
            </w:r>
          </w:p>
        </w:tc>
        <w:tc>
          <w:tcPr>
            <w:tcW w:w="4770" w:type="dxa"/>
          </w:tcPr>
          <w:p w14:paraId="4E7B7370" w14:textId="71C83BBB" w:rsidR="00F960E2" w:rsidRDefault="00C82D77" w:rsidP="002D24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p.560 #</w:t>
            </w:r>
            <w:r w:rsidR="00361AD5">
              <w:rPr>
                <w:rFonts w:ascii="Times New Roman" w:hAnsi="Times New Roman" w:cs="Times New Roman"/>
                <w:sz w:val="22"/>
                <w:szCs w:val="22"/>
              </w:rPr>
              <w:t xml:space="preserve"> 1, 3, 5, 7, 15, 35</w:t>
            </w:r>
            <w:r w:rsidR="002D24C9">
              <w:rPr>
                <w:rFonts w:ascii="Times New Roman" w:hAnsi="Times New Roman" w:cs="Times New Roman"/>
                <w:sz w:val="22"/>
                <w:szCs w:val="22"/>
              </w:rPr>
              <w:t>, 59, 61, 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61AD5" w14:paraId="31F7ABFE" w14:textId="77777777" w:rsidTr="00C82D77">
        <w:trPr>
          <w:trHeight w:val="287"/>
        </w:trPr>
        <w:tc>
          <w:tcPr>
            <w:tcW w:w="491" w:type="dxa"/>
          </w:tcPr>
          <w:p w14:paraId="0EFD1D2F" w14:textId="315E2022" w:rsidR="00361AD5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5827" w:type="dxa"/>
          </w:tcPr>
          <w:p w14:paraId="1F554F7F" w14:textId="1116E748" w:rsidR="00361AD5" w:rsidRDefault="00361AD5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Simpl</w:t>
            </w:r>
            <w:r w:rsidR="0061594E">
              <w:rPr>
                <w:rFonts w:ascii="Times New Roman" w:hAnsi="Times New Roman" w:cs="Times New Roman"/>
                <w:sz w:val="22"/>
                <w:szCs w:val="22"/>
              </w:rPr>
              <w:t>ifying Radical Expressions (no</w:t>
            </w:r>
            <w:r w:rsidR="00544AB8">
              <w:rPr>
                <w:rFonts w:ascii="Times New Roman" w:hAnsi="Times New Roman" w:cs="Times New Roman"/>
                <w:sz w:val="22"/>
                <w:szCs w:val="22"/>
              </w:rPr>
              <w:t xml:space="preserve">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ariables)</w:t>
            </w:r>
          </w:p>
        </w:tc>
        <w:tc>
          <w:tcPr>
            <w:tcW w:w="4770" w:type="dxa"/>
          </w:tcPr>
          <w:p w14:paraId="26D77030" w14:textId="1D666779" w:rsidR="00361AD5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p.573 # 3-19 odd, </w:t>
            </w:r>
            <w:r w:rsidR="00544AB8">
              <w:rPr>
                <w:rFonts w:ascii="Times New Roman" w:hAnsi="Times New Roman" w:cs="Times New Roman"/>
                <w:sz w:val="22"/>
                <w:szCs w:val="22"/>
              </w:rPr>
              <w:t>41, 45, 47, 51</w:t>
            </w:r>
          </w:p>
        </w:tc>
      </w:tr>
      <w:tr w:rsidR="00361AD5" w14:paraId="2361B844" w14:textId="77777777" w:rsidTr="00C82D77">
        <w:trPr>
          <w:trHeight w:val="287"/>
        </w:trPr>
        <w:tc>
          <w:tcPr>
            <w:tcW w:w="491" w:type="dxa"/>
          </w:tcPr>
          <w:p w14:paraId="20860A49" w14:textId="7C9C40BB" w:rsidR="00361AD5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5827" w:type="dxa"/>
          </w:tcPr>
          <w:p w14:paraId="51454D6A" w14:textId="1CD2F43D" w:rsidR="00361AD5" w:rsidRDefault="0061594E" w:rsidP="00615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Operations on Radicals (no</w:t>
            </w:r>
            <w:r w:rsidR="00544AB8">
              <w:rPr>
                <w:rFonts w:ascii="Times New Roman" w:hAnsi="Times New Roman" w:cs="Times New Roman"/>
                <w:sz w:val="22"/>
                <w:szCs w:val="22"/>
              </w:rPr>
              <w:t xml:space="preserve"> rationalizing binomials)</w:t>
            </w:r>
          </w:p>
        </w:tc>
        <w:tc>
          <w:tcPr>
            <w:tcW w:w="4770" w:type="dxa"/>
          </w:tcPr>
          <w:p w14:paraId="6AB7AC81" w14:textId="6B6721D3" w:rsidR="00361AD5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p.584 # 1, 9, 11, 15, 39, 45, 55, 67</w:t>
            </w:r>
          </w:p>
        </w:tc>
      </w:tr>
      <w:tr w:rsidR="00361AD5" w14:paraId="05896EFA" w14:textId="77777777" w:rsidTr="00C82D77">
        <w:trPr>
          <w:trHeight w:val="287"/>
        </w:trPr>
        <w:tc>
          <w:tcPr>
            <w:tcW w:w="491" w:type="dxa"/>
          </w:tcPr>
          <w:p w14:paraId="1F57E25C" w14:textId="6E89873F" w:rsidR="00361AD5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7.6</w:t>
            </w:r>
          </w:p>
        </w:tc>
        <w:tc>
          <w:tcPr>
            <w:tcW w:w="5827" w:type="dxa"/>
          </w:tcPr>
          <w:p w14:paraId="0993B147" w14:textId="09620C6D" w:rsidR="00361AD5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Complex Numbers (</w:t>
            </w:r>
            <w:proofErr w:type="spellStart"/>
            <w:r w:rsidRPr="00544AB8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notation only, no operations)</w:t>
            </w:r>
          </w:p>
        </w:tc>
        <w:tc>
          <w:tcPr>
            <w:tcW w:w="4770" w:type="dxa"/>
          </w:tcPr>
          <w:p w14:paraId="020499B5" w14:textId="7B757CCB" w:rsidR="00361AD5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p.611 # 1-9 odd</w:t>
            </w:r>
          </w:p>
        </w:tc>
      </w:tr>
      <w:tr w:rsidR="00361AD5" w14:paraId="2A9DBE81" w14:textId="77777777" w:rsidTr="00C82D77">
        <w:trPr>
          <w:trHeight w:val="287"/>
        </w:trPr>
        <w:tc>
          <w:tcPr>
            <w:tcW w:w="491" w:type="dxa"/>
          </w:tcPr>
          <w:p w14:paraId="33CD93A9" w14:textId="77777777" w:rsidR="00361AD5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</w:tcPr>
          <w:p w14:paraId="70A687A5" w14:textId="77777777" w:rsidR="00361AD5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FAEA932" w14:textId="77777777" w:rsidR="00361AD5" w:rsidRDefault="00361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AB8" w14:paraId="3E8D95BC" w14:textId="77777777" w:rsidTr="00C82D77">
        <w:trPr>
          <w:trHeight w:val="287"/>
        </w:trPr>
        <w:tc>
          <w:tcPr>
            <w:tcW w:w="11088" w:type="dxa"/>
            <w:gridSpan w:val="3"/>
          </w:tcPr>
          <w:p w14:paraId="010882C6" w14:textId="790E47BF" w:rsidR="00544AB8" w:rsidRPr="00C82D77" w:rsidRDefault="00544A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D77">
              <w:rPr>
                <w:rFonts w:ascii="Times New Roman" w:hAnsi="Times New Roman" w:cs="Times New Roman"/>
                <w:b/>
                <w:sz w:val="22"/>
                <w:szCs w:val="22"/>
              </w:rPr>
              <w:t>Quadratic Functions (10 hours)</w:t>
            </w:r>
          </w:p>
        </w:tc>
      </w:tr>
      <w:tr w:rsidR="00544AB8" w14:paraId="6004C0B8" w14:textId="77777777" w:rsidTr="00C82D77">
        <w:trPr>
          <w:trHeight w:val="287"/>
        </w:trPr>
        <w:tc>
          <w:tcPr>
            <w:tcW w:w="491" w:type="dxa"/>
          </w:tcPr>
          <w:p w14:paraId="72275A91" w14:textId="33E3566F" w:rsidR="00544AB8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5827" w:type="dxa"/>
          </w:tcPr>
          <w:p w14:paraId="6ACA5AE5" w14:textId="12C63397" w:rsidR="00544AB8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Solving Quadratic Equations (Completing the Square)</w:t>
            </w:r>
          </w:p>
        </w:tc>
        <w:tc>
          <w:tcPr>
            <w:tcW w:w="4770" w:type="dxa"/>
          </w:tcPr>
          <w:p w14:paraId="700DE485" w14:textId="5AAD50C9" w:rsidR="00544AB8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p.633 # 1, 5, 9, 13, 33, 37</w:t>
            </w:r>
          </w:p>
        </w:tc>
      </w:tr>
      <w:tr w:rsidR="00544AB8" w14:paraId="2327F977" w14:textId="77777777" w:rsidTr="00C82D77">
        <w:trPr>
          <w:trHeight w:val="287"/>
        </w:trPr>
        <w:tc>
          <w:tcPr>
            <w:tcW w:w="491" w:type="dxa"/>
          </w:tcPr>
          <w:p w14:paraId="471E0929" w14:textId="460117B2" w:rsidR="00544AB8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5827" w:type="dxa"/>
          </w:tcPr>
          <w:p w14:paraId="66525591" w14:textId="32F6D7FD" w:rsidR="00544AB8" w:rsidRDefault="00544A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Quadratic Formula</w:t>
            </w:r>
          </w:p>
        </w:tc>
        <w:tc>
          <w:tcPr>
            <w:tcW w:w="4770" w:type="dxa"/>
          </w:tcPr>
          <w:p w14:paraId="7FA97630" w14:textId="4BAAB45F" w:rsidR="00544AB8" w:rsidRDefault="00C82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p.661 # 5, 11, 21-35 odd, 43, 49, 63, 69, 75</w:t>
            </w:r>
          </w:p>
        </w:tc>
      </w:tr>
      <w:tr w:rsidR="00544AB8" w14:paraId="2E54442A" w14:textId="77777777" w:rsidTr="00C82D77">
        <w:trPr>
          <w:trHeight w:val="287"/>
        </w:trPr>
        <w:tc>
          <w:tcPr>
            <w:tcW w:w="491" w:type="dxa"/>
          </w:tcPr>
          <w:p w14:paraId="557D1938" w14:textId="6ED68570" w:rsidR="00544AB8" w:rsidRDefault="00C82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5827" w:type="dxa"/>
          </w:tcPr>
          <w:p w14:paraId="3B3D4C11" w14:textId="36CA0D3A" w:rsidR="00544AB8" w:rsidRDefault="00C82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 Introduction to Parabolas</w:t>
            </w:r>
          </w:p>
        </w:tc>
        <w:tc>
          <w:tcPr>
            <w:tcW w:w="4770" w:type="dxa"/>
          </w:tcPr>
          <w:p w14:paraId="399BF008" w14:textId="41EA1CC9" w:rsidR="00544AB8" w:rsidRDefault="00C82D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p.665 # 1-8,  25-35 odd </w:t>
            </w:r>
          </w:p>
        </w:tc>
      </w:tr>
    </w:tbl>
    <w:p w14:paraId="02DBA705" w14:textId="77777777" w:rsidR="00F56713" w:rsidRDefault="00F56713">
      <w:pPr>
        <w:rPr>
          <w:rFonts w:ascii="Times New Roman" w:hAnsi="Times New Roman" w:cs="Times New Roman"/>
          <w:sz w:val="22"/>
          <w:szCs w:val="22"/>
        </w:rPr>
      </w:pPr>
    </w:p>
    <w:p w14:paraId="3FA30F75" w14:textId="77777777" w:rsidR="00F56713" w:rsidRDefault="00F56713">
      <w:pPr>
        <w:rPr>
          <w:rFonts w:ascii="Times New Roman" w:hAnsi="Times New Roman" w:cs="Times New Roman"/>
          <w:sz w:val="22"/>
          <w:szCs w:val="22"/>
        </w:rPr>
      </w:pPr>
    </w:p>
    <w:p w14:paraId="6D94CE86" w14:textId="77777777" w:rsidR="00F56713" w:rsidRDefault="00F56713">
      <w:pPr>
        <w:rPr>
          <w:rFonts w:ascii="Times New Roman" w:hAnsi="Times New Roman" w:cs="Times New Roman"/>
          <w:sz w:val="22"/>
          <w:szCs w:val="22"/>
        </w:rPr>
      </w:pPr>
    </w:p>
    <w:p w14:paraId="25CA0ACE" w14:textId="4006DDFB" w:rsidR="00AF26DF" w:rsidRDefault="00DF29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Revised on 7/2013 by SZ, </w:t>
      </w:r>
      <w:r w:rsidR="0062033B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T</w:t>
      </w:r>
      <w:r w:rsidR="0062033B">
        <w:rPr>
          <w:rFonts w:ascii="Times New Roman" w:hAnsi="Times New Roman" w:cs="Times New Roman"/>
          <w:sz w:val="22"/>
          <w:szCs w:val="22"/>
        </w:rPr>
        <w:t>,</w:t>
      </w:r>
      <w:r w:rsidR="00F56713">
        <w:rPr>
          <w:rFonts w:ascii="Times New Roman" w:hAnsi="Times New Roman" w:cs="Times New Roman"/>
          <w:sz w:val="22"/>
          <w:szCs w:val="22"/>
        </w:rPr>
        <w:t xml:space="preserve"> EA</w:t>
      </w:r>
    </w:p>
    <w:p w14:paraId="180536FC" w14:textId="51C30364" w:rsidR="0062033B" w:rsidRPr="00AF26DF" w:rsidRDefault="00D560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2033B">
        <w:rPr>
          <w:rFonts w:ascii="Times New Roman" w:hAnsi="Times New Roman" w:cs="Times New Roman"/>
          <w:sz w:val="22"/>
          <w:szCs w:val="22"/>
        </w:rPr>
        <w:t>/14 EA</w:t>
      </w:r>
    </w:p>
    <w:sectPr w:rsidR="0062033B" w:rsidRPr="00AF26DF" w:rsidSect="00AF26DF">
      <w:head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A173" w14:textId="77777777" w:rsidR="007D394A" w:rsidRDefault="007D394A" w:rsidP="00AF26DF">
      <w:r>
        <w:separator/>
      </w:r>
    </w:p>
  </w:endnote>
  <w:endnote w:type="continuationSeparator" w:id="0">
    <w:p w14:paraId="464A8730" w14:textId="77777777" w:rsidR="007D394A" w:rsidRDefault="007D394A" w:rsidP="00AF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09215" w14:textId="77777777" w:rsidR="007D394A" w:rsidRDefault="007D394A" w:rsidP="00AF26DF">
      <w:r>
        <w:separator/>
      </w:r>
    </w:p>
  </w:footnote>
  <w:footnote w:type="continuationSeparator" w:id="0">
    <w:p w14:paraId="6F283EC1" w14:textId="77777777" w:rsidR="007D394A" w:rsidRDefault="007D394A" w:rsidP="00AF2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FAF6" w14:textId="77777777" w:rsidR="00544AB8" w:rsidRPr="00AF26DF" w:rsidRDefault="00544AB8" w:rsidP="00AF26DF">
    <w:pPr>
      <w:pStyle w:val="Header"/>
      <w:jc w:val="center"/>
      <w:rPr>
        <w:rFonts w:ascii="Times New Roman" w:hAnsi="Times New Roman" w:cs="Times New Roman"/>
        <w:b/>
      </w:rPr>
    </w:pPr>
    <w:r w:rsidRPr="00AF26DF">
      <w:rPr>
        <w:rFonts w:ascii="Times New Roman" w:hAnsi="Times New Roman" w:cs="Times New Roman"/>
        <w:b/>
      </w:rPr>
      <w:t>BRONX COMMUNITY COLLEGE * CITY UNIVERSITY OF NEW YORK</w:t>
    </w:r>
  </w:p>
  <w:p w14:paraId="5CCD9604" w14:textId="77777777" w:rsidR="00544AB8" w:rsidRPr="00AF26DF" w:rsidRDefault="00544AB8" w:rsidP="00AF26DF">
    <w:pPr>
      <w:pStyle w:val="Header"/>
      <w:jc w:val="center"/>
      <w:rPr>
        <w:rFonts w:ascii="Times New Roman" w:hAnsi="Times New Roman" w:cs="Times New Roman"/>
        <w:b/>
      </w:rPr>
    </w:pPr>
    <w:r w:rsidRPr="00AF26DF">
      <w:rPr>
        <w:rFonts w:ascii="Times New Roman" w:hAnsi="Times New Roman" w:cs="Times New Roman"/>
        <w:b/>
      </w:rPr>
      <w:t>DEPARTMENT OF MATHEMATICS AND COMPUTER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DF"/>
    <w:rsid w:val="00052323"/>
    <w:rsid w:val="0005393F"/>
    <w:rsid w:val="000D3B17"/>
    <w:rsid w:val="00132A88"/>
    <w:rsid w:val="002D24C9"/>
    <w:rsid w:val="0030253A"/>
    <w:rsid w:val="00361AD5"/>
    <w:rsid w:val="00432913"/>
    <w:rsid w:val="00462C6B"/>
    <w:rsid w:val="00463811"/>
    <w:rsid w:val="004E3B08"/>
    <w:rsid w:val="00544AB8"/>
    <w:rsid w:val="005555F0"/>
    <w:rsid w:val="00614779"/>
    <w:rsid w:val="0061594E"/>
    <w:rsid w:val="0062033B"/>
    <w:rsid w:val="0063494F"/>
    <w:rsid w:val="00665764"/>
    <w:rsid w:val="00683722"/>
    <w:rsid w:val="006A1B42"/>
    <w:rsid w:val="007D394A"/>
    <w:rsid w:val="00835B9C"/>
    <w:rsid w:val="008A43AD"/>
    <w:rsid w:val="009276AB"/>
    <w:rsid w:val="00983523"/>
    <w:rsid w:val="009A6FB1"/>
    <w:rsid w:val="00AD4B43"/>
    <w:rsid w:val="00AE5B68"/>
    <w:rsid w:val="00AF26DF"/>
    <w:rsid w:val="00BA3A31"/>
    <w:rsid w:val="00C30943"/>
    <w:rsid w:val="00C63ED0"/>
    <w:rsid w:val="00C82D77"/>
    <w:rsid w:val="00CB3168"/>
    <w:rsid w:val="00D5484F"/>
    <w:rsid w:val="00D56058"/>
    <w:rsid w:val="00DD31C9"/>
    <w:rsid w:val="00DF29C9"/>
    <w:rsid w:val="00E0653F"/>
    <w:rsid w:val="00EA7087"/>
    <w:rsid w:val="00F56713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58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DF"/>
  </w:style>
  <w:style w:type="paragraph" w:styleId="Footer">
    <w:name w:val="footer"/>
    <w:basedOn w:val="Normal"/>
    <w:link w:val="FooterChar"/>
    <w:uiPriority w:val="99"/>
    <w:unhideWhenUsed/>
    <w:rsid w:val="00AF2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DF"/>
  </w:style>
  <w:style w:type="table" w:styleId="TableGrid">
    <w:name w:val="Table Grid"/>
    <w:basedOn w:val="TableNormal"/>
    <w:uiPriority w:val="59"/>
    <w:rsid w:val="00AF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DF"/>
  </w:style>
  <w:style w:type="paragraph" w:styleId="Footer">
    <w:name w:val="footer"/>
    <w:basedOn w:val="Normal"/>
    <w:link w:val="FooterChar"/>
    <w:uiPriority w:val="99"/>
    <w:unhideWhenUsed/>
    <w:rsid w:val="00AF2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DF"/>
  </w:style>
  <w:style w:type="table" w:styleId="TableGrid">
    <w:name w:val="Table Grid"/>
    <w:basedOn w:val="TableNormal"/>
    <w:uiPriority w:val="59"/>
    <w:rsid w:val="00AF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608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Zybert</dc:creator>
  <cp:lastModifiedBy>Evangelia Antonakos</cp:lastModifiedBy>
  <cp:revision>10</cp:revision>
  <cp:lastPrinted>2014-02-25T18:46:00Z</cp:lastPrinted>
  <dcterms:created xsi:type="dcterms:W3CDTF">2014-01-28T13:09:00Z</dcterms:created>
  <dcterms:modified xsi:type="dcterms:W3CDTF">2015-02-06T14:17:00Z</dcterms:modified>
</cp:coreProperties>
</file>